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proofErr w:type="spellStart"/>
            <w:r w:rsidRPr="00CD42B3">
              <w:rPr>
                <w:b/>
                <w:sz w:val="28"/>
                <w:szCs w:val="28"/>
              </w:rPr>
              <w:t>Тулунский</w:t>
            </w:r>
            <w:proofErr w:type="spellEnd"/>
            <w:r w:rsidRPr="00CD42B3">
              <w:rPr>
                <w:b/>
                <w:sz w:val="28"/>
                <w:szCs w:val="28"/>
              </w:rPr>
              <w:t xml:space="preserve"> район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D42B3" w:rsidRDefault="001F232A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Кирейского</w:t>
            </w:r>
            <w:proofErr w:type="spellEnd"/>
            <w:r w:rsidR="00CD42B3" w:rsidRPr="00CD42B3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156B15" w:rsidRDefault="00156B15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156B15" w:rsidRDefault="00156B15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1F232A" w:rsidP="001F232A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156B15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4</w:t>
            </w:r>
            <w:r w:rsidR="00156B15">
              <w:rPr>
                <w:b/>
                <w:sz w:val="28"/>
                <w:szCs w:val="28"/>
              </w:rPr>
              <w:t>.2024</w:t>
            </w:r>
            <w:r w:rsidR="00CD42B3" w:rsidRPr="00CD42B3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478" w:type="dxa"/>
          </w:tcPr>
          <w:p w:rsidR="001E3EEC" w:rsidRPr="00CD42B3" w:rsidRDefault="00CD42B3" w:rsidP="001F232A">
            <w:pPr>
              <w:pStyle w:val="TableParagraph"/>
              <w:tabs>
                <w:tab w:val="left" w:pos="6480"/>
              </w:tabs>
              <w:ind w:left="78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1F232A">
              <w:rPr>
                <w:b/>
                <w:spacing w:val="-2"/>
                <w:sz w:val="28"/>
                <w:szCs w:val="28"/>
              </w:rPr>
              <w:t>25б</w:t>
            </w:r>
            <w:r w:rsidRPr="00CD42B3">
              <w:rPr>
                <w:b/>
                <w:spacing w:val="-2"/>
                <w:sz w:val="28"/>
                <w:szCs w:val="28"/>
              </w:rPr>
              <w:t>-</w:t>
            </w:r>
            <w:r w:rsidR="00156B15">
              <w:rPr>
                <w:b/>
                <w:spacing w:val="-2"/>
                <w:sz w:val="28"/>
                <w:szCs w:val="28"/>
              </w:rPr>
              <w:t>рг</w:t>
            </w:r>
          </w:p>
        </w:tc>
      </w:tr>
    </w:tbl>
    <w:p w:rsidR="001E3EEC" w:rsidRDefault="00CD42B3" w:rsidP="001F232A">
      <w:pPr>
        <w:pStyle w:val="a3"/>
        <w:jc w:val="center"/>
        <w:rPr>
          <w:b/>
          <w:sz w:val="28"/>
          <w:szCs w:val="28"/>
        </w:rPr>
      </w:pPr>
      <w:proofErr w:type="spellStart"/>
      <w:r w:rsidRPr="00CD42B3">
        <w:rPr>
          <w:b/>
          <w:sz w:val="28"/>
          <w:szCs w:val="28"/>
        </w:rPr>
        <w:t>с.</w:t>
      </w:r>
      <w:r w:rsidR="001F232A">
        <w:rPr>
          <w:b/>
          <w:sz w:val="28"/>
          <w:szCs w:val="28"/>
        </w:rPr>
        <w:t>Уйгат</w:t>
      </w:r>
      <w:proofErr w:type="spellEnd"/>
    </w:p>
    <w:p w:rsidR="001F232A" w:rsidRDefault="001F232A" w:rsidP="001F232A">
      <w:pPr>
        <w:pStyle w:val="a3"/>
        <w:jc w:val="center"/>
        <w:rPr>
          <w:sz w:val="20"/>
        </w:rPr>
      </w:pPr>
    </w:p>
    <w:p w:rsidR="001E3EEC" w:rsidRDefault="001E3EEC">
      <w:pPr>
        <w:pStyle w:val="a3"/>
        <w:spacing w:before="3"/>
        <w:rPr>
          <w:sz w:val="23"/>
        </w:rPr>
      </w:pPr>
    </w:p>
    <w:p w:rsidR="001E3EEC" w:rsidRPr="00CD42B3" w:rsidRDefault="00802275" w:rsidP="009A778D">
      <w:pPr>
        <w:pStyle w:val="a3"/>
        <w:tabs>
          <w:tab w:val="left" w:pos="1843"/>
          <w:tab w:val="left" w:pos="4678"/>
        </w:tabs>
        <w:ind w:left="318" w:right="5108"/>
        <w:jc w:val="both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</w:t>
      </w:r>
      <w:r w:rsidR="007438F1">
        <w:rPr>
          <w:b/>
          <w:bCs/>
          <w:i/>
          <w:iCs/>
          <w:sz w:val="28"/>
          <w:szCs w:val="28"/>
        </w:rPr>
        <w:t>б утверждении</w:t>
      </w:r>
      <w:r>
        <w:rPr>
          <w:b/>
          <w:bCs/>
          <w:i/>
          <w:iCs/>
          <w:sz w:val="28"/>
          <w:szCs w:val="28"/>
        </w:rPr>
        <w:t xml:space="preserve"> </w:t>
      </w:r>
      <w:r w:rsidRPr="00802275">
        <w:rPr>
          <w:b/>
          <w:bCs/>
          <w:i/>
          <w:iCs/>
          <w:sz w:val="28"/>
          <w:szCs w:val="28"/>
        </w:rPr>
        <w:t>план</w:t>
      </w:r>
      <w:r w:rsidR="007438F1">
        <w:rPr>
          <w:b/>
          <w:bCs/>
          <w:i/>
          <w:iCs/>
          <w:sz w:val="28"/>
          <w:szCs w:val="28"/>
        </w:rPr>
        <w:t>а</w:t>
      </w:r>
      <w:r w:rsidRPr="00802275">
        <w:rPr>
          <w:b/>
          <w:bCs/>
          <w:i/>
          <w:iCs/>
          <w:sz w:val="28"/>
          <w:szCs w:val="28"/>
        </w:rPr>
        <w:t xml:space="preserve"> мероприятий по выполнению условий </w:t>
      </w:r>
      <w:r w:rsidR="007438F1">
        <w:rPr>
          <w:b/>
          <w:bCs/>
          <w:i/>
          <w:iCs/>
          <w:sz w:val="28"/>
          <w:szCs w:val="28"/>
        </w:rPr>
        <w:t>С</w:t>
      </w:r>
      <w:r w:rsidRPr="00802275">
        <w:rPr>
          <w:b/>
          <w:bCs/>
          <w:i/>
          <w:iCs/>
          <w:sz w:val="28"/>
          <w:szCs w:val="28"/>
        </w:rPr>
        <w:t>оглашения о мерах по социально-экономическому</w:t>
      </w:r>
      <w:r w:rsidR="00156B15">
        <w:rPr>
          <w:b/>
          <w:bCs/>
          <w:i/>
          <w:iCs/>
          <w:sz w:val="28"/>
          <w:szCs w:val="28"/>
        </w:rPr>
        <w:t xml:space="preserve"> </w:t>
      </w:r>
      <w:r w:rsidRPr="007438F1">
        <w:rPr>
          <w:b/>
          <w:bCs/>
          <w:i/>
          <w:iCs/>
          <w:sz w:val="28"/>
          <w:szCs w:val="28"/>
        </w:rPr>
        <w:t>развитию и оздоровлению муниципальных финансов</w:t>
      </w:r>
      <w:r w:rsidR="00156B1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F232A">
        <w:rPr>
          <w:b/>
          <w:bCs/>
          <w:i/>
          <w:iCs/>
          <w:sz w:val="28"/>
          <w:szCs w:val="28"/>
        </w:rPr>
        <w:t>Кирейского</w:t>
      </w:r>
      <w:proofErr w:type="spellEnd"/>
      <w:r w:rsidR="001F232A">
        <w:rPr>
          <w:b/>
          <w:bCs/>
          <w:i/>
          <w:iCs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сельск</w:t>
      </w:r>
      <w:r w:rsidR="00CD42B3">
        <w:rPr>
          <w:b/>
          <w:i/>
          <w:sz w:val="28"/>
          <w:szCs w:val="28"/>
        </w:rPr>
        <w:t>ого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CD42B3">
        <w:rPr>
          <w:b/>
          <w:i/>
          <w:sz w:val="28"/>
          <w:szCs w:val="28"/>
        </w:rPr>
        <w:t>поселения</w:t>
      </w:r>
    </w:p>
    <w:p w:rsidR="001E3EEC" w:rsidRDefault="001E3EEC">
      <w:pPr>
        <w:pStyle w:val="a3"/>
        <w:rPr>
          <w:sz w:val="26"/>
        </w:rPr>
      </w:pPr>
    </w:p>
    <w:p w:rsidR="00802275" w:rsidRPr="00802275" w:rsidRDefault="007438F1" w:rsidP="00156B15">
      <w:pPr>
        <w:tabs>
          <w:tab w:val="left" w:pos="9540"/>
        </w:tabs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02275" w:rsidRPr="00802275">
        <w:rPr>
          <w:sz w:val="28"/>
          <w:szCs w:val="28"/>
        </w:rPr>
        <w:t xml:space="preserve"> </w:t>
      </w:r>
      <w:r w:rsidR="00802275" w:rsidRPr="003812D8">
        <w:rPr>
          <w:sz w:val="28"/>
          <w:szCs w:val="28"/>
        </w:rPr>
        <w:t xml:space="preserve">соответствии со </w:t>
      </w:r>
      <w:hyperlink r:id="rId5">
        <w:r w:rsidR="00802275" w:rsidRPr="003812D8">
          <w:rPr>
            <w:sz w:val="28"/>
            <w:szCs w:val="28"/>
          </w:rPr>
          <w:t>статьей 13</w:t>
        </w:r>
        <w:r w:rsidR="006C7CAC" w:rsidRPr="003812D8">
          <w:rPr>
            <w:sz w:val="28"/>
            <w:szCs w:val="28"/>
          </w:rPr>
          <w:t>7</w:t>
        </w:r>
      </w:hyperlink>
      <w:r w:rsidR="00802275" w:rsidRPr="003812D8">
        <w:rPr>
          <w:sz w:val="28"/>
          <w:szCs w:val="28"/>
        </w:rPr>
        <w:t xml:space="preserve"> Бюджетного кодекса Российской Федерации</w:t>
      </w:r>
      <w:r w:rsidRPr="003812D8">
        <w:rPr>
          <w:sz w:val="28"/>
          <w:szCs w:val="28"/>
        </w:rPr>
        <w:t>,</w:t>
      </w:r>
      <w:r w:rsidR="00802275" w:rsidRPr="003812D8">
        <w:rPr>
          <w:sz w:val="28"/>
          <w:szCs w:val="28"/>
        </w:rPr>
        <w:t xml:space="preserve"> </w:t>
      </w:r>
      <w:hyperlink r:id="rId6">
        <w:r w:rsidR="00802275" w:rsidRPr="003812D8">
          <w:rPr>
            <w:sz w:val="28"/>
            <w:szCs w:val="28"/>
          </w:rPr>
          <w:t>постановлением</w:t>
        </w:r>
      </w:hyperlink>
      <w:r w:rsidR="00802275" w:rsidRPr="003812D8">
        <w:rPr>
          <w:sz w:val="28"/>
          <w:szCs w:val="28"/>
        </w:rPr>
        <w:t xml:space="preserve"> Правительства Иркутской области от 28 декабря 2023 года № 1254-пп «О соглашениях, которые предусматривают меры по социально-экономическому развитию и оздоровлению муниципальных финансов поселений Иркутской об</w:t>
      </w:r>
      <w:r w:rsidRPr="003812D8">
        <w:rPr>
          <w:sz w:val="28"/>
          <w:szCs w:val="28"/>
        </w:rPr>
        <w:t>ласти, заключаемых в 2024 году»</w:t>
      </w:r>
      <w:r w:rsidR="00156B15">
        <w:rPr>
          <w:sz w:val="28"/>
          <w:szCs w:val="28"/>
        </w:rPr>
        <w:t xml:space="preserve">, Уставом </w:t>
      </w:r>
      <w:proofErr w:type="spellStart"/>
      <w:r w:rsidR="001F232A">
        <w:rPr>
          <w:sz w:val="28"/>
          <w:szCs w:val="28"/>
        </w:rPr>
        <w:t>Кирейского</w:t>
      </w:r>
      <w:proofErr w:type="spellEnd"/>
      <w:r w:rsidR="00156B15">
        <w:rPr>
          <w:sz w:val="28"/>
          <w:szCs w:val="28"/>
        </w:rPr>
        <w:t xml:space="preserve"> муниципального образования</w:t>
      </w:r>
      <w:r w:rsidR="00802275" w:rsidRPr="003812D8">
        <w:rPr>
          <w:sz w:val="28"/>
          <w:szCs w:val="28"/>
        </w:rPr>
        <w:t>:</w:t>
      </w:r>
      <w:r w:rsidR="00802275" w:rsidRPr="00802275">
        <w:rPr>
          <w:sz w:val="28"/>
          <w:szCs w:val="28"/>
        </w:rPr>
        <w:t xml:space="preserve"> </w:t>
      </w:r>
    </w:p>
    <w:p w:rsidR="001E3EEC" w:rsidRDefault="001E3EEC">
      <w:pPr>
        <w:pStyle w:val="a3"/>
        <w:spacing w:before="5"/>
        <w:rPr>
          <w:sz w:val="20"/>
        </w:rPr>
      </w:pPr>
    </w:p>
    <w:p w:rsidR="00906C87" w:rsidRDefault="00526A06" w:rsidP="00906C87">
      <w:pPr>
        <w:pStyle w:val="a5"/>
        <w:tabs>
          <w:tab w:val="left" w:pos="562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690F" w:rsidRPr="0001690F">
        <w:rPr>
          <w:sz w:val="28"/>
          <w:szCs w:val="28"/>
        </w:rPr>
        <w:t xml:space="preserve">Утвердить План мероприятий по выполнению </w:t>
      </w:r>
      <w:r w:rsidR="003812D8">
        <w:rPr>
          <w:sz w:val="28"/>
          <w:szCs w:val="28"/>
        </w:rPr>
        <w:t xml:space="preserve">условий </w:t>
      </w:r>
      <w:r w:rsidR="0001690F" w:rsidRPr="0001690F">
        <w:rPr>
          <w:sz w:val="28"/>
          <w:szCs w:val="28"/>
        </w:rPr>
        <w:t xml:space="preserve">Соглашения о мерах по социально-экономическому развитию и оздоровлению муниципальных финансов </w:t>
      </w:r>
      <w:proofErr w:type="spellStart"/>
      <w:r w:rsidR="001F232A">
        <w:rPr>
          <w:sz w:val="28"/>
          <w:szCs w:val="28"/>
        </w:rPr>
        <w:t>Кирейского</w:t>
      </w:r>
      <w:proofErr w:type="spellEnd"/>
      <w:r>
        <w:rPr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="000B0ADE" w:rsidRPr="00526A0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0B0ADE" w:rsidRPr="00526A06">
        <w:rPr>
          <w:spacing w:val="1"/>
          <w:sz w:val="28"/>
          <w:szCs w:val="28"/>
        </w:rPr>
        <w:t xml:space="preserve"> </w:t>
      </w:r>
      <w:r w:rsidR="0001690F">
        <w:rPr>
          <w:sz w:val="28"/>
          <w:szCs w:val="28"/>
        </w:rPr>
        <w:t>на 2024 год</w:t>
      </w:r>
      <w:r w:rsidR="000B0ADE" w:rsidRPr="00526A06">
        <w:rPr>
          <w:sz w:val="28"/>
          <w:szCs w:val="28"/>
        </w:rPr>
        <w:t>.</w:t>
      </w:r>
    </w:p>
    <w:p w:rsidR="001E3EEC" w:rsidRPr="00526A06" w:rsidRDefault="00526A06" w:rsidP="00906C87">
      <w:pPr>
        <w:pStyle w:val="a5"/>
        <w:tabs>
          <w:tab w:val="left" w:pos="562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Pr="00526A06">
        <w:rPr>
          <w:sz w:val="28"/>
          <w:szCs w:val="28"/>
        </w:rPr>
        <w:t xml:space="preserve"> </w:t>
      </w:r>
      <w:r w:rsidR="00906C87">
        <w:rPr>
          <w:sz w:val="28"/>
          <w:szCs w:val="28"/>
        </w:rPr>
        <w:t xml:space="preserve">Установить, что данное постановление распространяется на правоотношения, возникшие с 01 </w:t>
      </w:r>
      <w:r w:rsidR="007E0C47">
        <w:rPr>
          <w:sz w:val="28"/>
          <w:szCs w:val="28"/>
        </w:rPr>
        <w:t>января</w:t>
      </w:r>
      <w:r w:rsidR="00906C87">
        <w:rPr>
          <w:sz w:val="28"/>
          <w:szCs w:val="28"/>
        </w:rPr>
        <w:t xml:space="preserve"> 2024 года.</w:t>
      </w:r>
    </w:p>
    <w:p w:rsidR="00526A06" w:rsidRPr="00526A06" w:rsidRDefault="00526A06" w:rsidP="00526A06">
      <w:pPr>
        <w:pStyle w:val="a5"/>
        <w:tabs>
          <w:tab w:val="left" w:pos="559"/>
        </w:tabs>
        <w:spacing w:before="1"/>
        <w:ind w:left="284" w:right="0"/>
        <w:rPr>
          <w:sz w:val="28"/>
          <w:szCs w:val="28"/>
        </w:rPr>
      </w:pPr>
      <w:r>
        <w:rPr>
          <w:sz w:val="28"/>
          <w:szCs w:val="28"/>
        </w:rPr>
        <w:t>3.</w:t>
      </w:r>
      <w:r w:rsidRPr="00526A06">
        <w:rPr>
          <w:sz w:val="28"/>
          <w:szCs w:val="28"/>
        </w:rPr>
        <w:t xml:space="preserve"> Опубликовать настоящее </w:t>
      </w:r>
      <w:r w:rsidR="00156B15">
        <w:rPr>
          <w:sz w:val="28"/>
          <w:szCs w:val="28"/>
        </w:rPr>
        <w:t xml:space="preserve">распоряжение </w:t>
      </w:r>
      <w:r w:rsidRPr="00526A06">
        <w:rPr>
          <w:sz w:val="28"/>
          <w:szCs w:val="28"/>
        </w:rPr>
        <w:t>в газете «</w:t>
      </w:r>
      <w:proofErr w:type="spellStart"/>
      <w:r w:rsidR="001F232A">
        <w:rPr>
          <w:sz w:val="28"/>
          <w:szCs w:val="28"/>
        </w:rPr>
        <w:t>Кирейский</w:t>
      </w:r>
      <w:proofErr w:type="spellEnd"/>
      <w:r w:rsidR="001F232A">
        <w:rPr>
          <w:sz w:val="28"/>
          <w:szCs w:val="28"/>
        </w:rPr>
        <w:t xml:space="preserve"> </w:t>
      </w:r>
      <w:r w:rsidRPr="00526A06">
        <w:rPr>
          <w:sz w:val="28"/>
          <w:szCs w:val="28"/>
        </w:rPr>
        <w:t xml:space="preserve">вестник» и разместить на официальном сайте </w:t>
      </w:r>
      <w:proofErr w:type="spellStart"/>
      <w:r w:rsidR="001F232A">
        <w:rPr>
          <w:sz w:val="28"/>
          <w:szCs w:val="28"/>
        </w:rPr>
        <w:t>Кирейского</w:t>
      </w:r>
      <w:proofErr w:type="spellEnd"/>
      <w:r w:rsidRPr="00526A06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1E3EEC" w:rsidRPr="00526A06" w:rsidRDefault="001E3EEC">
      <w:pPr>
        <w:pStyle w:val="a3"/>
        <w:rPr>
          <w:sz w:val="28"/>
          <w:szCs w:val="28"/>
        </w:rPr>
      </w:pPr>
    </w:p>
    <w:p w:rsidR="001E3EEC" w:rsidRPr="00526A06" w:rsidRDefault="001E3EEC">
      <w:pPr>
        <w:pStyle w:val="a3"/>
        <w:rPr>
          <w:sz w:val="28"/>
          <w:szCs w:val="28"/>
        </w:rPr>
      </w:pPr>
    </w:p>
    <w:p w:rsidR="00526A06" w:rsidRDefault="001F232A">
      <w:pPr>
        <w:pStyle w:val="a3"/>
        <w:tabs>
          <w:tab w:val="left" w:pos="8439"/>
        </w:tabs>
        <w:ind w:left="318"/>
        <w:rPr>
          <w:spacing w:val="-5"/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526A06">
        <w:rPr>
          <w:sz w:val="28"/>
          <w:szCs w:val="28"/>
        </w:rPr>
        <w:t>Г</w:t>
      </w:r>
      <w:r w:rsidR="000B0ADE" w:rsidRPr="00526A0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B0ADE" w:rsidRPr="00526A06">
        <w:rPr>
          <w:spacing w:val="-5"/>
          <w:sz w:val="28"/>
          <w:szCs w:val="28"/>
        </w:rPr>
        <w:t xml:space="preserve"> </w:t>
      </w:r>
      <w:proofErr w:type="spellStart"/>
      <w:r>
        <w:rPr>
          <w:spacing w:val="-5"/>
          <w:sz w:val="28"/>
          <w:szCs w:val="28"/>
        </w:rPr>
        <w:t>Кирейского</w:t>
      </w:r>
      <w:proofErr w:type="spellEnd"/>
    </w:p>
    <w:p w:rsidR="001E3EEC" w:rsidRDefault="000B0ADE" w:rsidP="00526A06">
      <w:pPr>
        <w:pStyle w:val="a3"/>
        <w:tabs>
          <w:tab w:val="left" w:pos="8439"/>
        </w:tabs>
        <w:ind w:left="318"/>
        <w:sectPr w:rsidR="001E3EEC">
          <w:type w:val="continuous"/>
          <w:pgSz w:w="11910" w:h="16840"/>
          <w:pgMar w:top="1360" w:right="740" w:bottom="280" w:left="1100" w:header="720" w:footer="720" w:gutter="0"/>
          <w:cols w:space="720"/>
        </w:sectPr>
      </w:pPr>
      <w:r w:rsidRPr="00526A06">
        <w:rPr>
          <w:sz w:val="28"/>
          <w:szCs w:val="28"/>
        </w:rPr>
        <w:t>сельского</w:t>
      </w:r>
      <w:r w:rsidRPr="00526A06">
        <w:rPr>
          <w:spacing w:val="-3"/>
          <w:sz w:val="28"/>
          <w:szCs w:val="28"/>
        </w:rPr>
        <w:t xml:space="preserve"> </w:t>
      </w:r>
      <w:r w:rsidR="00526A06">
        <w:rPr>
          <w:sz w:val="28"/>
          <w:szCs w:val="28"/>
        </w:rPr>
        <w:t xml:space="preserve">поселения                                                                            </w:t>
      </w:r>
      <w:proofErr w:type="spellStart"/>
      <w:r w:rsidR="001F232A">
        <w:rPr>
          <w:sz w:val="28"/>
          <w:szCs w:val="28"/>
        </w:rPr>
        <w:t>Е.П.Никитенко</w:t>
      </w:r>
      <w:proofErr w:type="spellEnd"/>
    </w:p>
    <w:p w:rsidR="00526A06" w:rsidRPr="00A433BB" w:rsidRDefault="00526A06" w:rsidP="00526A06">
      <w:pPr>
        <w:pStyle w:val="a3"/>
        <w:ind w:left="10632" w:right="232" w:hanging="40"/>
        <w:jc w:val="right"/>
        <w:rPr>
          <w:sz w:val="20"/>
          <w:szCs w:val="20"/>
        </w:rPr>
      </w:pPr>
      <w:r w:rsidRPr="00A433BB">
        <w:rPr>
          <w:sz w:val="20"/>
          <w:szCs w:val="20"/>
        </w:rPr>
        <w:lastRenderedPageBreak/>
        <w:t>Приложение</w:t>
      </w:r>
    </w:p>
    <w:p w:rsidR="00526A06" w:rsidRPr="00A433BB" w:rsidRDefault="00526A06" w:rsidP="00526A06">
      <w:pPr>
        <w:pStyle w:val="a3"/>
        <w:ind w:left="10632" w:right="232" w:hanging="40"/>
        <w:jc w:val="right"/>
        <w:rPr>
          <w:sz w:val="20"/>
          <w:szCs w:val="20"/>
        </w:rPr>
      </w:pPr>
      <w:r w:rsidRPr="00A433BB">
        <w:rPr>
          <w:sz w:val="20"/>
          <w:szCs w:val="20"/>
        </w:rPr>
        <w:t xml:space="preserve">к постановлению администрации </w:t>
      </w:r>
    </w:p>
    <w:p w:rsidR="00526A06" w:rsidRPr="00A433BB" w:rsidRDefault="001F232A" w:rsidP="00526A06">
      <w:pPr>
        <w:pStyle w:val="a3"/>
        <w:ind w:left="10632" w:right="232" w:hanging="4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Кирейского</w:t>
      </w:r>
      <w:proofErr w:type="spellEnd"/>
      <w:r w:rsidR="00526A06" w:rsidRPr="00A433BB">
        <w:rPr>
          <w:sz w:val="20"/>
          <w:szCs w:val="20"/>
        </w:rPr>
        <w:t xml:space="preserve"> сельского поселения</w:t>
      </w:r>
    </w:p>
    <w:p w:rsidR="001E3EEC" w:rsidRPr="00A433BB" w:rsidRDefault="000B0ADE" w:rsidP="00526A06">
      <w:pPr>
        <w:pStyle w:val="a3"/>
        <w:ind w:left="10632" w:right="232" w:hanging="40"/>
        <w:jc w:val="right"/>
        <w:rPr>
          <w:sz w:val="20"/>
          <w:szCs w:val="20"/>
        </w:rPr>
      </w:pPr>
      <w:r w:rsidRPr="00A433BB">
        <w:rPr>
          <w:sz w:val="20"/>
          <w:szCs w:val="20"/>
        </w:rPr>
        <w:t>от</w:t>
      </w:r>
      <w:r w:rsidRPr="00A433BB">
        <w:rPr>
          <w:spacing w:val="-5"/>
          <w:sz w:val="20"/>
          <w:szCs w:val="20"/>
        </w:rPr>
        <w:t xml:space="preserve"> </w:t>
      </w:r>
      <w:r w:rsidR="001F232A">
        <w:rPr>
          <w:spacing w:val="-5"/>
          <w:sz w:val="20"/>
          <w:szCs w:val="20"/>
        </w:rPr>
        <w:t>12</w:t>
      </w:r>
      <w:r w:rsidR="00866535">
        <w:rPr>
          <w:sz w:val="20"/>
          <w:szCs w:val="20"/>
        </w:rPr>
        <w:t>.0</w:t>
      </w:r>
      <w:r w:rsidR="001F232A">
        <w:rPr>
          <w:sz w:val="20"/>
          <w:szCs w:val="20"/>
        </w:rPr>
        <w:t>4</w:t>
      </w:r>
      <w:r w:rsidR="00866535">
        <w:rPr>
          <w:sz w:val="20"/>
          <w:szCs w:val="20"/>
        </w:rPr>
        <w:t>.</w:t>
      </w:r>
      <w:r w:rsidR="00526A06" w:rsidRPr="00A433BB">
        <w:rPr>
          <w:sz w:val="20"/>
          <w:szCs w:val="20"/>
        </w:rPr>
        <w:t>2024 г</w:t>
      </w:r>
      <w:r w:rsidRPr="00A433BB">
        <w:rPr>
          <w:sz w:val="20"/>
          <w:szCs w:val="20"/>
        </w:rPr>
        <w:t>.</w:t>
      </w:r>
      <w:r w:rsidRPr="00A433BB">
        <w:rPr>
          <w:spacing w:val="-4"/>
          <w:sz w:val="20"/>
          <w:szCs w:val="20"/>
        </w:rPr>
        <w:t xml:space="preserve"> </w:t>
      </w:r>
      <w:r w:rsidRPr="00A433BB">
        <w:rPr>
          <w:sz w:val="20"/>
          <w:szCs w:val="20"/>
        </w:rPr>
        <w:t>№</w:t>
      </w:r>
      <w:r w:rsidR="00526A06" w:rsidRPr="00A433BB">
        <w:rPr>
          <w:sz w:val="20"/>
          <w:szCs w:val="20"/>
        </w:rPr>
        <w:t xml:space="preserve"> </w:t>
      </w:r>
      <w:r w:rsidR="001F232A">
        <w:rPr>
          <w:sz w:val="20"/>
          <w:szCs w:val="20"/>
        </w:rPr>
        <w:t>25б</w:t>
      </w:r>
      <w:r w:rsidR="00F00AE2">
        <w:rPr>
          <w:sz w:val="20"/>
          <w:szCs w:val="20"/>
        </w:rPr>
        <w:t>-рг</w:t>
      </w:r>
    </w:p>
    <w:p w:rsidR="001E3EEC" w:rsidRPr="00A433BB" w:rsidRDefault="000B0ADE" w:rsidP="00526A06">
      <w:pPr>
        <w:pStyle w:val="1"/>
        <w:spacing w:before="2"/>
        <w:ind w:left="0" w:right="91"/>
        <w:jc w:val="center"/>
        <w:rPr>
          <w:sz w:val="20"/>
          <w:szCs w:val="20"/>
        </w:rPr>
      </w:pPr>
      <w:r w:rsidRPr="00A433BB">
        <w:rPr>
          <w:sz w:val="20"/>
          <w:szCs w:val="20"/>
        </w:rPr>
        <w:t>ПЛАН</w:t>
      </w:r>
    </w:p>
    <w:p w:rsidR="00866535" w:rsidRDefault="00240594" w:rsidP="00526A06">
      <w:pPr>
        <w:spacing w:before="1"/>
        <w:ind w:left="189" w:right="133" w:firstLine="960"/>
        <w:jc w:val="center"/>
        <w:rPr>
          <w:sz w:val="20"/>
          <w:szCs w:val="20"/>
        </w:rPr>
      </w:pPr>
      <w:r w:rsidRPr="00A433BB">
        <w:rPr>
          <w:bCs/>
          <w:color w:val="000000"/>
          <w:sz w:val="20"/>
          <w:szCs w:val="20"/>
          <w:lang w:eastAsia="ru-RU"/>
        </w:rPr>
        <w:t xml:space="preserve">мероприятий по выполнению условий </w:t>
      </w:r>
      <w:r w:rsidRPr="00A433BB">
        <w:rPr>
          <w:sz w:val="20"/>
          <w:szCs w:val="20"/>
        </w:rPr>
        <w:t xml:space="preserve">Соглашения о мерах по социально-экономическому развитию и оздоровлению муниципальных финансов </w:t>
      </w:r>
    </w:p>
    <w:p w:rsidR="001E3EEC" w:rsidRPr="00A433BB" w:rsidRDefault="00240594" w:rsidP="00526A06">
      <w:pPr>
        <w:spacing w:before="1"/>
        <w:ind w:left="189" w:right="133" w:firstLine="960"/>
        <w:jc w:val="center"/>
        <w:rPr>
          <w:sz w:val="20"/>
          <w:szCs w:val="20"/>
        </w:rPr>
      </w:pPr>
      <w:r w:rsidRPr="00A433BB">
        <w:rPr>
          <w:sz w:val="20"/>
          <w:szCs w:val="20"/>
        </w:rPr>
        <w:t xml:space="preserve"> </w:t>
      </w:r>
      <w:proofErr w:type="spellStart"/>
      <w:r w:rsidR="001F232A" w:rsidRPr="001F232A">
        <w:rPr>
          <w:b/>
          <w:sz w:val="20"/>
          <w:szCs w:val="20"/>
        </w:rPr>
        <w:t>Кирейского</w:t>
      </w:r>
      <w:proofErr w:type="spellEnd"/>
      <w:r w:rsidR="000B0ADE" w:rsidRPr="001F232A">
        <w:rPr>
          <w:b/>
          <w:spacing w:val="-5"/>
          <w:sz w:val="20"/>
          <w:szCs w:val="20"/>
        </w:rPr>
        <w:t xml:space="preserve"> </w:t>
      </w:r>
      <w:r w:rsidR="000B0ADE" w:rsidRPr="001F232A">
        <w:rPr>
          <w:b/>
          <w:sz w:val="20"/>
          <w:szCs w:val="20"/>
        </w:rPr>
        <w:t>се</w:t>
      </w:r>
      <w:r w:rsidR="000B0ADE" w:rsidRPr="00A433BB">
        <w:rPr>
          <w:b/>
          <w:sz w:val="20"/>
          <w:szCs w:val="20"/>
        </w:rPr>
        <w:t>льско</w:t>
      </w:r>
      <w:r w:rsidR="00526A06" w:rsidRPr="00A433BB">
        <w:rPr>
          <w:b/>
          <w:sz w:val="20"/>
          <w:szCs w:val="20"/>
        </w:rPr>
        <w:t>го</w:t>
      </w:r>
      <w:r w:rsidR="000B0ADE" w:rsidRPr="00A433BB">
        <w:rPr>
          <w:b/>
          <w:spacing w:val="-4"/>
          <w:sz w:val="20"/>
          <w:szCs w:val="20"/>
        </w:rPr>
        <w:t xml:space="preserve"> </w:t>
      </w:r>
      <w:r w:rsidR="00526A06" w:rsidRPr="00A433BB">
        <w:rPr>
          <w:b/>
          <w:sz w:val="20"/>
          <w:szCs w:val="20"/>
        </w:rPr>
        <w:t xml:space="preserve">поселения </w:t>
      </w:r>
      <w:r w:rsidR="00526A06" w:rsidRPr="00A433BB">
        <w:rPr>
          <w:b/>
          <w:spacing w:val="-57"/>
          <w:sz w:val="20"/>
          <w:szCs w:val="20"/>
        </w:rPr>
        <w:t>(</w:t>
      </w:r>
      <w:r w:rsidR="000B0ADE" w:rsidRPr="00A433BB">
        <w:rPr>
          <w:b/>
          <w:sz w:val="20"/>
          <w:szCs w:val="20"/>
        </w:rPr>
        <w:t>далее</w:t>
      </w:r>
      <w:r w:rsidR="000B0ADE" w:rsidRPr="00A433BB">
        <w:rPr>
          <w:b/>
          <w:spacing w:val="-1"/>
          <w:sz w:val="20"/>
          <w:szCs w:val="20"/>
        </w:rPr>
        <w:t xml:space="preserve"> </w:t>
      </w:r>
      <w:r w:rsidR="000B0ADE" w:rsidRPr="00A433BB">
        <w:rPr>
          <w:b/>
          <w:sz w:val="20"/>
          <w:szCs w:val="20"/>
        </w:rPr>
        <w:t>– План)</w:t>
      </w:r>
    </w:p>
    <w:p w:rsidR="001E3EEC" w:rsidRPr="00A433BB" w:rsidRDefault="001E3EEC">
      <w:pPr>
        <w:pStyle w:val="a3"/>
        <w:spacing w:before="3"/>
        <w:rPr>
          <w:b/>
          <w:sz w:val="20"/>
          <w:szCs w:val="20"/>
        </w:rPr>
      </w:pPr>
    </w:p>
    <w:tbl>
      <w:tblPr>
        <w:tblW w:w="157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60"/>
        <w:gridCol w:w="5562"/>
        <w:gridCol w:w="3260"/>
        <w:gridCol w:w="3119"/>
        <w:gridCol w:w="2835"/>
      </w:tblGrid>
      <w:tr w:rsidR="00240594" w:rsidRPr="00A433BB" w:rsidTr="00A433BB">
        <w:trPr>
          <w:trHeight w:val="1114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240594">
            <w:pPr>
              <w:ind w:left="-30" w:hanging="81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DD0E9E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Наименование пункта Соглашения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DD0E9E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Мероприятия, проводимые Администрацией сельского поселения в целях исполнения пунктов Соглашения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A433BB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DD0E9E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240594" w:rsidRPr="00A433BB" w:rsidTr="00A433BB">
        <w:trPr>
          <w:trHeight w:val="4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970" w:rsidRPr="00A433BB" w:rsidRDefault="00E32FD3" w:rsidP="00656396">
            <w:pPr>
              <w:shd w:val="clear" w:color="auto" w:fill="FFFFFF"/>
              <w:tabs>
                <w:tab w:val="left" w:pos="1238"/>
              </w:tabs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</w:t>
            </w:r>
            <w:r w:rsidR="009B3CC9" w:rsidRPr="009B3CC9">
              <w:rPr>
                <w:sz w:val="20"/>
                <w:szCs w:val="20"/>
              </w:rPr>
              <w:t>беспечение роста налоговых и неналоговых доходов в сопоставимых условиях (за исключением доходов, поступающих по дополнительным нормативам отчислений от налога на доходы физических лиц, дифференцированным нормативам отчислений от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="009B3CC9" w:rsidRPr="009B3CC9">
              <w:rPr>
                <w:sz w:val="20"/>
                <w:szCs w:val="20"/>
              </w:rPr>
              <w:t>инжекторных</w:t>
            </w:r>
            <w:proofErr w:type="spellEnd"/>
            <w:r w:rsidR="009B3CC9" w:rsidRPr="009B3CC9">
              <w:rPr>
                <w:sz w:val="20"/>
                <w:szCs w:val="20"/>
              </w:rPr>
              <w:t xml:space="preserve">) двигателей, производимых на территории Российской Федерации) бюджета поселения </w:t>
            </w:r>
            <w:r w:rsidR="00A02A5D">
              <w:rPr>
                <w:sz w:val="20"/>
                <w:szCs w:val="20"/>
              </w:rPr>
              <w:t>ТМР</w:t>
            </w:r>
            <w:r w:rsidR="009B3CC9" w:rsidRPr="009B3CC9">
              <w:rPr>
                <w:sz w:val="20"/>
                <w:szCs w:val="20"/>
              </w:rPr>
              <w:t xml:space="preserve"> по итогам исполнения бюджета поселения </w:t>
            </w:r>
            <w:r w:rsidR="00656396">
              <w:rPr>
                <w:sz w:val="20"/>
                <w:szCs w:val="20"/>
              </w:rPr>
              <w:t>ТМР</w:t>
            </w:r>
            <w:r w:rsidR="009B3CC9" w:rsidRPr="009B3CC9">
              <w:rPr>
                <w:sz w:val="20"/>
                <w:szCs w:val="20"/>
              </w:rPr>
              <w:t xml:space="preserve"> за 2024 год по сравнению с уровнем исполнения 2023 года</w:t>
            </w:r>
            <w:r w:rsidR="00C14B12" w:rsidRPr="00A433B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BF2970" w:rsidRPr="00C91683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>, п. 2.1.1, ч.2.1, р 2 соглашения о мерах по социально-экономическому развитию и муниципальных финансов муниципальных районов (городских округов) Иркутской области (далее - соглашения).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861" w:rsidRPr="00A433BB" w:rsidRDefault="00474861" w:rsidP="00DD0E9E">
            <w:pPr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Проведение подготовительной работы и утверждение плана мероприятий по увеличению доходной базы</w:t>
            </w:r>
            <w:r w:rsidRPr="00A433BB">
              <w:rPr>
                <w:b/>
                <w:bCs/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>бюджета поселения на 2024 год (далее - план).</w:t>
            </w:r>
          </w:p>
          <w:p w:rsidR="00474861" w:rsidRPr="00A433BB" w:rsidRDefault="00474861" w:rsidP="00DD0E9E">
            <w:pPr>
              <w:rPr>
                <w:sz w:val="20"/>
                <w:szCs w:val="20"/>
              </w:rPr>
            </w:pPr>
          </w:p>
          <w:p w:rsidR="00240594" w:rsidRPr="00A433BB" w:rsidRDefault="00240594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Анализ поступлений налоговых и неналоговых доходов в бюджет муниципального образования</w:t>
            </w:r>
            <w:r w:rsidR="00474861" w:rsidRPr="00A433BB"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:rsidR="00474861" w:rsidRPr="00A433BB" w:rsidRDefault="00474861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Предоставление отчета о выполнении плана.</w:t>
            </w: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94" w:rsidRPr="00A433BB" w:rsidRDefault="003812D8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 марта 2024г.                             </w:t>
            </w: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ежеквартально </w:t>
            </w: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25 июля 2024г.</w:t>
            </w: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15 февраля 2025г. </w:t>
            </w:r>
          </w:p>
          <w:p w:rsidR="00240594" w:rsidRPr="00A433BB" w:rsidRDefault="00240594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594" w:rsidRPr="00A433BB" w:rsidTr="00A433BB">
        <w:trPr>
          <w:trHeight w:val="19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13A8B" w:rsidP="00A02A5D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Представление до 1 августа 2024 года в </w:t>
            </w:r>
            <w:r w:rsidR="00132D3E" w:rsidRPr="00A433BB">
              <w:rPr>
                <w:sz w:val="20"/>
                <w:szCs w:val="20"/>
              </w:rPr>
              <w:t xml:space="preserve">Комитет по </w:t>
            </w:r>
            <w:r w:rsidRPr="00A433BB">
              <w:rPr>
                <w:sz w:val="20"/>
                <w:szCs w:val="20"/>
              </w:rPr>
              <w:t>финанс</w:t>
            </w:r>
            <w:r w:rsidR="00132D3E" w:rsidRPr="00A433BB">
              <w:rPr>
                <w:sz w:val="20"/>
                <w:szCs w:val="20"/>
              </w:rPr>
              <w:t>ам</w:t>
            </w:r>
            <w:r w:rsidRPr="00A433BB">
              <w:rPr>
                <w:sz w:val="20"/>
                <w:szCs w:val="20"/>
              </w:rPr>
              <w:t xml:space="preserve"> результатов оценки эффективности предоставленных органом местного самоуправления поселения Иркутской области налоговых льгот (пониженных ставок) по местным налогам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 xml:space="preserve">. </w:t>
            </w:r>
            <w:r w:rsidRPr="00C91683">
              <w:rPr>
                <w:sz w:val="20"/>
                <w:szCs w:val="20"/>
              </w:rPr>
              <w:t>2,</w:t>
            </w:r>
            <w:r w:rsidRPr="00A433BB">
              <w:rPr>
                <w:sz w:val="20"/>
                <w:szCs w:val="20"/>
              </w:rPr>
              <w:t xml:space="preserve"> п. 2.1.1, ч.2.1, р 2 соглашения)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A74AA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 xml:space="preserve">Отчет об оценке эффективности налогового расхода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3812D8" w:rsidP="00DD0E9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A74AA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>до 1 августа 2024 года</w:t>
            </w:r>
          </w:p>
        </w:tc>
      </w:tr>
      <w:tr w:rsidR="00C14B12" w:rsidRPr="00A433BB" w:rsidTr="00A433BB">
        <w:trPr>
          <w:trHeight w:val="25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C14B1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D3E" w:rsidRPr="00A433BB" w:rsidRDefault="00E32FD3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56396" w:rsidRPr="00656396">
              <w:rPr>
                <w:sz w:val="20"/>
                <w:szCs w:val="20"/>
              </w:rPr>
              <w:t xml:space="preserve">аправление главой местной администрации (руководителем исполнительно-распорядительного органа) поселения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 (далее - глава поселения) (за исключением поселений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, на которые распространяется требование пункта 4 статьи 136 Бюджетного кодекса Российской Федерации) </w:t>
            </w:r>
            <w:r w:rsidR="00C72104" w:rsidRPr="00A433BB">
              <w:rPr>
                <w:sz w:val="20"/>
                <w:szCs w:val="20"/>
              </w:rPr>
              <w:t>Комитет по финансам</w:t>
            </w:r>
            <w:r w:rsidR="00C72104" w:rsidRPr="00656396">
              <w:rPr>
                <w:sz w:val="20"/>
                <w:szCs w:val="20"/>
              </w:rPr>
              <w:t xml:space="preserve"> </w:t>
            </w:r>
            <w:r w:rsidR="00656396" w:rsidRPr="00656396">
              <w:rPr>
                <w:sz w:val="20"/>
                <w:szCs w:val="20"/>
              </w:rPr>
              <w:t xml:space="preserve">на согласование проекта решения о бюджете поселения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 на 2025 год и на плановый период 2026 и 2027 годов о соответствии требованиям бюджетного законодательства Российской Федерации об обеспечении в полном объеме первоочередных расходов бюджета поселения не позднее 15 ноября 2024 года</w:t>
            </w:r>
            <w:r w:rsidR="00132D3E" w:rsidRPr="00A433BB">
              <w:rPr>
                <w:sz w:val="20"/>
                <w:szCs w:val="20"/>
              </w:rPr>
              <w:t xml:space="preserve"> </w:t>
            </w:r>
          </w:p>
          <w:p w:rsidR="00C14B12" w:rsidRPr="00A433BB" w:rsidRDefault="00C14B12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 xml:space="preserve">. </w:t>
            </w:r>
            <w:r w:rsidRPr="00C91683">
              <w:rPr>
                <w:sz w:val="20"/>
                <w:szCs w:val="20"/>
              </w:rPr>
              <w:t>3,</w:t>
            </w:r>
            <w:r w:rsidRPr="00A433BB">
              <w:rPr>
                <w:sz w:val="20"/>
                <w:szCs w:val="20"/>
              </w:rPr>
              <w:t xml:space="preserve"> п. 2.1.1, ч.2.1, р 2 соглашения).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Согласование с </w:t>
            </w:r>
            <w:r w:rsidR="00A02A5D" w:rsidRPr="00A433BB">
              <w:rPr>
                <w:sz w:val="20"/>
                <w:szCs w:val="20"/>
              </w:rPr>
              <w:t xml:space="preserve">Комитет по финансам </w:t>
            </w:r>
            <w:r w:rsidR="00A02A5D">
              <w:rPr>
                <w:sz w:val="20"/>
                <w:szCs w:val="20"/>
              </w:rPr>
              <w:t xml:space="preserve">ТМР </w:t>
            </w:r>
            <w:r w:rsidRPr="00A433BB">
              <w:rPr>
                <w:sz w:val="20"/>
                <w:szCs w:val="20"/>
              </w:rPr>
              <w:t>проекта решения о бюджете поселения на 2025 год и на плановый период 2026 и 2027 годов.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3812D8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не позднее 15 ноября 2024г.</w:t>
            </w:r>
          </w:p>
        </w:tc>
      </w:tr>
      <w:tr w:rsidR="00240594" w:rsidRPr="00A433BB" w:rsidTr="00A433BB">
        <w:trPr>
          <w:trHeight w:val="46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C14B12" w:rsidP="00132D3E">
            <w:pPr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Направление главой поселения в </w:t>
            </w:r>
            <w:r w:rsidR="00132D3E" w:rsidRPr="00A433BB">
              <w:rPr>
                <w:sz w:val="20"/>
                <w:szCs w:val="20"/>
              </w:rPr>
              <w:t xml:space="preserve">Комитет по </w:t>
            </w:r>
            <w:r w:rsidRPr="00A433BB">
              <w:rPr>
                <w:sz w:val="20"/>
                <w:szCs w:val="20"/>
              </w:rPr>
              <w:t>финанс</w:t>
            </w:r>
            <w:r w:rsidR="00132D3E" w:rsidRPr="00A433BB">
              <w:rPr>
                <w:sz w:val="20"/>
                <w:szCs w:val="20"/>
              </w:rPr>
              <w:t>ам</w:t>
            </w:r>
            <w:r w:rsidRPr="00A433BB">
              <w:rPr>
                <w:sz w:val="20"/>
                <w:szCs w:val="20"/>
              </w:rPr>
              <w:t xml:space="preserve"> на согласование проектов решений о внесении изменений в решение о бюджете поселения </w:t>
            </w:r>
            <w:r w:rsidR="00A02A5D">
              <w:rPr>
                <w:sz w:val="20"/>
                <w:szCs w:val="20"/>
              </w:rPr>
              <w:t>ТМР</w:t>
            </w:r>
            <w:r w:rsidRPr="00A433BB">
              <w:rPr>
                <w:sz w:val="20"/>
                <w:szCs w:val="20"/>
              </w:rPr>
              <w:t xml:space="preserve"> на 2024 год и на плановый период 2025 и 2026 годов не позднее даты внесения указанных проектов решений в представительный ор</w:t>
            </w:r>
            <w:r w:rsidR="00132D3E" w:rsidRPr="00A433BB">
              <w:rPr>
                <w:sz w:val="20"/>
                <w:szCs w:val="20"/>
              </w:rPr>
              <w:t xml:space="preserve">ган поселения </w:t>
            </w:r>
            <w:r w:rsidR="00C72104">
              <w:rPr>
                <w:sz w:val="20"/>
                <w:szCs w:val="20"/>
              </w:rPr>
              <w:t>ТМР</w:t>
            </w:r>
          </w:p>
          <w:p w:rsidR="00132D3E" w:rsidRPr="00A433BB" w:rsidRDefault="00132D3E" w:rsidP="00132D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>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 xml:space="preserve">. </w:t>
            </w:r>
            <w:r w:rsidRPr="00C91683">
              <w:rPr>
                <w:sz w:val="20"/>
                <w:szCs w:val="20"/>
              </w:rPr>
              <w:t>4,</w:t>
            </w:r>
            <w:r w:rsidRPr="00A433BB">
              <w:rPr>
                <w:sz w:val="20"/>
                <w:szCs w:val="20"/>
              </w:rPr>
              <w:t xml:space="preserve"> п. 2.1.1, ч.2.1, р 2 соглашения).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132D3E" w:rsidP="001F23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Предоставление </w:t>
            </w:r>
            <w:r w:rsidR="007C3F25" w:rsidRPr="00A433BB">
              <w:rPr>
                <w:sz w:val="20"/>
                <w:szCs w:val="20"/>
              </w:rPr>
              <w:t xml:space="preserve">в Комитет по финансам </w:t>
            </w:r>
            <w:r w:rsidR="00A02A5D">
              <w:rPr>
                <w:sz w:val="20"/>
                <w:szCs w:val="20"/>
              </w:rPr>
              <w:t>ТМР</w:t>
            </w:r>
            <w:r w:rsidRPr="00A433BB">
              <w:rPr>
                <w:sz w:val="20"/>
                <w:szCs w:val="20"/>
              </w:rPr>
              <w:t xml:space="preserve"> проектов решений о внесении изменений в решение о бюджете </w:t>
            </w:r>
            <w:proofErr w:type="spellStart"/>
            <w:r w:rsidR="001F232A">
              <w:rPr>
                <w:sz w:val="20"/>
                <w:szCs w:val="20"/>
              </w:rPr>
              <w:t>Кирейского</w:t>
            </w:r>
            <w:proofErr w:type="spellEnd"/>
            <w:r w:rsidR="005767AB" w:rsidRPr="00C91683">
              <w:rPr>
                <w:sz w:val="20"/>
                <w:szCs w:val="20"/>
              </w:rPr>
              <w:t xml:space="preserve"> сельского поселения,</w:t>
            </w:r>
            <w:r w:rsidRPr="00A433BB">
              <w:rPr>
                <w:sz w:val="20"/>
                <w:szCs w:val="20"/>
              </w:rPr>
              <w:t xml:space="preserve"> на 2024 год и на плановый период 2025 и 2026 годов.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3812D8" w:rsidP="00132D3E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7C3F25" w:rsidP="00EB5496">
            <w:pPr>
              <w:rPr>
                <w:color w:val="000000"/>
                <w:sz w:val="20"/>
                <w:szCs w:val="20"/>
                <w:lang w:eastAsia="ru-RU"/>
              </w:rPr>
            </w:pPr>
            <w:r w:rsidRPr="00EB4FB0">
              <w:rPr>
                <w:sz w:val="20"/>
                <w:szCs w:val="20"/>
              </w:rPr>
              <w:t>не позднее даты внесен</w:t>
            </w:r>
            <w:r w:rsidR="00C91683">
              <w:rPr>
                <w:sz w:val="20"/>
                <w:szCs w:val="20"/>
              </w:rPr>
              <w:t xml:space="preserve">ия указанных проектов решений </w:t>
            </w:r>
            <w:r w:rsidRPr="00EB4FB0">
              <w:rPr>
                <w:sz w:val="20"/>
                <w:szCs w:val="20"/>
              </w:rPr>
              <w:t>Дум</w:t>
            </w:r>
            <w:r w:rsidR="00C91683">
              <w:rPr>
                <w:sz w:val="20"/>
                <w:szCs w:val="20"/>
              </w:rPr>
              <w:t>ы</w:t>
            </w:r>
            <w:r w:rsidRPr="00EB4FB0">
              <w:rPr>
                <w:sz w:val="20"/>
                <w:szCs w:val="20"/>
              </w:rPr>
              <w:t xml:space="preserve"> </w:t>
            </w:r>
            <w:r w:rsidR="00EB5496">
              <w:rPr>
                <w:sz w:val="20"/>
                <w:szCs w:val="20"/>
              </w:rPr>
              <w:t>Кирейского</w:t>
            </w:r>
            <w:bookmarkStart w:id="0" w:name="_GoBack"/>
            <w:bookmarkEnd w:id="0"/>
            <w:r w:rsidRPr="00EB4FB0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240594" w:rsidRPr="00A433BB" w:rsidTr="00A433BB">
        <w:trPr>
          <w:trHeight w:val="38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918" w:rsidRPr="00A433BB" w:rsidRDefault="00C72104" w:rsidP="00A02A5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A02A5D" w:rsidRPr="00A02A5D">
              <w:rPr>
                <w:rFonts w:eastAsia="Calibri"/>
                <w:sz w:val="20"/>
                <w:szCs w:val="20"/>
              </w:rPr>
              <w:t xml:space="preserve">тверждение до 1 апреля 2024 года плана ("дорожной карты") по взысканию дебиторской задолженности по платежам в бюджет поселения </w:t>
            </w:r>
            <w:r w:rsidR="00A02A5D">
              <w:rPr>
                <w:rFonts w:eastAsia="Calibri"/>
                <w:sz w:val="20"/>
                <w:szCs w:val="20"/>
              </w:rPr>
              <w:t>ТМР</w:t>
            </w:r>
            <w:r w:rsidR="00A02A5D" w:rsidRPr="00A02A5D">
              <w:rPr>
                <w:rFonts w:eastAsia="Calibri"/>
                <w:sz w:val="20"/>
                <w:szCs w:val="20"/>
              </w:rPr>
              <w:t xml:space="preserve">, пеням и штрафам по ним, разработанного в соответствии с общими требованиями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утвержденными приказом Министерства финансов Российской Федерации от 18 ноября 2022 года N 172н </w:t>
            </w:r>
            <w:r w:rsidR="00ED0918" w:rsidRPr="00A433BB">
              <w:rPr>
                <w:sz w:val="20"/>
                <w:szCs w:val="20"/>
              </w:rPr>
              <w:t>(</w:t>
            </w:r>
            <w:proofErr w:type="spellStart"/>
            <w:r w:rsidR="00ED0918" w:rsidRPr="00A433BB">
              <w:rPr>
                <w:sz w:val="20"/>
                <w:szCs w:val="20"/>
              </w:rPr>
              <w:t>п.п</w:t>
            </w:r>
            <w:proofErr w:type="spellEnd"/>
            <w:r w:rsidR="00ED0918" w:rsidRPr="00A433BB">
              <w:rPr>
                <w:sz w:val="20"/>
                <w:szCs w:val="20"/>
              </w:rPr>
              <w:t xml:space="preserve">. </w:t>
            </w:r>
            <w:r w:rsidR="00E624E7" w:rsidRPr="00C91683">
              <w:rPr>
                <w:sz w:val="20"/>
                <w:szCs w:val="20"/>
              </w:rPr>
              <w:t>5</w:t>
            </w:r>
            <w:r w:rsidR="00ED0918" w:rsidRPr="00C91683">
              <w:rPr>
                <w:sz w:val="20"/>
                <w:szCs w:val="20"/>
              </w:rPr>
              <w:t>,</w:t>
            </w:r>
            <w:r w:rsidR="00ED0918" w:rsidRPr="00A433BB">
              <w:rPr>
                <w:sz w:val="20"/>
                <w:szCs w:val="20"/>
              </w:rPr>
              <w:t xml:space="preserve"> п. 2.1.1, ч.2.1, р 2 соглашения).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4E7" w:rsidRPr="00A433BB" w:rsidRDefault="00E624E7" w:rsidP="00E624E7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Подготовка и утверждение постановления администрации </w:t>
            </w:r>
            <w:proofErr w:type="spellStart"/>
            <w:r w:rsidR="001F232A">
              <w:rPr>
                <w:sz w:val="20"/>
                <w:szCs w:val="20"/>
              </w:rPr>
              <w:t>Кирейского</w:t>
            </w:r>
            <w:proofErr w:type="spellEnd"/>
            <w:r w:rsidRPr="00EB4FB0">
              <w:rPr>
                <w:sz w:val="20"/>
                <w:szCs w:val="20"/>
              </w:rPr>
              <w:t xml:space="preserve"> сельского поселения «Об утверждении плана («дорожной карты») по взысканию дебиторской задолженности по платежам в бюджет </w:t>
            </w:r>
            <w:proofErr w:type="spellStart"/>
            <w:r w:rsidR="001F232A">
              <w:rPr>
                <w:sz w:val="20"/>
                <w:szCs w:val="20"/>
              </w:rPr>
              <w:t>Кирейского</w:t>
            </w:r>
            <w:proofErr w:type="spellEnd"/>
            <w:r w:rsidRPr="00EB4FB0">
              <w:rPr>
                <w:sz w:val="20"/>
                <w:szCs w:val="20"/>
              </w:rPr>
              <w:t xml:space="preserve"> сельского поселения, пеням и штрафам по ним и принятию эффективных мер по ее урегулированию».</w:t>
            </w:r>
          </w:p>
          <w:p w:rsidR="00240594" w:rsidRPr="00A433BB" w:rsidRDefault="00240594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3812D8" w:rsidP="00E624E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4E7" w:rsidRPr="00A433BB" w:rsidRDefault="00E624E7" w:rsidP="00E624E7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 апреля 2024г.</w:t>
            </w:r>
          </w:p>
          <w:p w:rsidR="00E624E7" w:rsidRPr="00A433BB" w:rsidRDefault="00E624E7" w:rsidP="00E624E7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E624E7" w:rsidRPr="00A433BB" w:rsidRDefault="00E624E7" w:rsidP="00E624E7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E624E7" w:rsidRPr="00A433BB" w:rsidRDefault="00E624E7" w:rsidP="00E624E7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E624E7" w:rsidRPr="00A433BB" w:rsidRDefault="00E624E7" w:rsidP="00E624E7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E624E7" w:rsidRPr="00A433BB" w:rsidRDefault="00E624E7" w:rsidP="00E624E7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E624E7" w:rsidRPr="00A433BB" w:rsidRDefault="00E624E7" w:rsidP="00E624E7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240594" w:rsidRPr="00A433BB" w:rsidRDefault="00E624E7" w:rsidP="00E624E7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>ежеквартально</w:t>
            </w:r>
          </w:p>
        </w:tc>
      </w:tr>
      <w:tr w:rsidR="001736F5" w:rsidRPr="00A433BB" w:rsidTr="00A433BB">
        <w:trPr>
          <w:trHeight w:val="38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6 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</w:t>
            </w:r>
            <w:proofErr w:type="spellStart"/>
            <w:r w:rsidRPr="00A433BB">
              <w:rPr>
                <w:sz w:val="20"/>
                <w:szCs w:val="20"/>
              </w:rPr>
              <w:t>Тулунского</w:t>
            </w:r>
            <w:proofErr w:type="spellEnd"/>
            <w:r w:rsidRPr="00A433BB">
              <w:rPr>
                <w:sz w:val="20"/>
                <w:szCs w:val="20"/>
              </w:rPr>
              <w:t xml:space="preserve"> муниципального района, установленных постановлением Правительства Иркутской области от 27 ноября 2014 года № 599-</w:t>
            </w:r>
            <w:r w:rsidR="00C91683" w:rsidRPr="00A433BB">
              <w:rPr>
                <w:sz w:val="20"/>
                <w:szCs w:val="20"/>
              </w:rPr>
              <w:t>пп (</w:t>
            </w:r>
            <w:r w:rsidRPr="00A433BB">
              <w:rPr>
                <w:sz w:val="20"/>
                <w:szCs w:val="20"/>
              </w:rPr>
              <w:t>далее - нормативов расходов на оплату труда и расходов на содержание ОМСУ)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C91683">
              <w:rPr>
                <w:color w:val="002060"/>
                <w:sz w:val="20"/>
                <w:szCs w:val="20"/>
              </w:rPr>
              <w:t>. 1,</w:t>
            </w:r>
            <w:r w:rsidRPr="00A433BB">
              <w:rPr>
                <w:sz w:val="20"/>
                <w:szCs w:val="20"/>
              </w:rPr>
              <w:t xml:space="preserve"> п. 2.1.2, ч.2.1, р 2 соглашения).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Направление ГРБС нормативов расходов на оплату труда и расходов на содержание ОМСУ.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нормативов расходов на оплату труда и расходов на содержание ОМСУ.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Предоставление в Комитет по экономике отчета о соблюдении нормативов расходов на оплату труда и расходов на содержание ОМСУ.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EB4FB0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</w:p>
          <w:p w:rsidR="00EB4FB0" w:rsidRDefault="00EB4FB0" w:rsidP="001736F5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1736F5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1736F5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1736F5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1736F5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1736F5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Централизованная бухгалтерия</w:t>
            </w:r>
          </w:p>
          <w:p w:rsidR="001736F5" w:rsidRPr="00A433BB" w:rsidRDefault="003812D8" w:rsidP="001736F5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15 марта 2024г. и при изменении условий оплаты труда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EB4FB0" w:rsidRDefault="00EB4FB0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3 июля 2024г.,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5 января 2025г.</w:t>
            </w:r>
          </w:p>
        </w:tc>
      </w:tr>
      <w:tr w:rsidR="001736F5" w:rsidRPr="00A433BB" w:rsidTr="009B3CC9">
        <w:trPr>
          <w:trHeight w:val="51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по состоянию на первое число каждого месяца просроченной кредиторской задолженности бюджета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 и бюджетных и автономных учреждений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источником финансового обеспечения деятельности которых являются средства бюджета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по выплате денежного содержания с начислениями на него депутатам, выборным должностным лицам местного самоуправления поселений, осуществляющим свои полномочия на постоянной основе, муниципальным служащим органов местного самоуправления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заработной платы техническому и вспомогательному персоналу органов местного самоуправления поселения </w:t>
            </w:r>
            <w:r w:rsidR="007C59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работникам учреждений, находящихся в ведении органов местного самоуправления поселения </w:t>
            </w:r>
            <w:r w:rsidR="007C59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социальных пособий и компенсаций персоналу в денежной форме) (далее - заработная плата с начислениями на нее), пособий по социальной помощи населению и коммунальным услугам (</w:t>
            </w:r>
            <w:proofErr w:type="spellStart"/>
            <w:r w:rsidRPr="00A433BB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916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>, п. 2.1.2, ч.2.1, р 2  соглашения).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Обеспечение недопущения просроченной кредиторской задолженности бюджета </w:t>
            </w:r>
            <w:proofErr w:type="spellStart"/>
            <w:r w:rsidR="001F232A">
              <w:rPr>
                <w:sz w:val="20"/>
                <w:szCs w:val="20"/>
              </w:rPr>
              <w:t>Кирейского</w:t>
            </w:r>
            <w:proofErr w:type="spellEnd"/>
            <w:r w:rsidR="00FF1FE0" w:rsidRPr="00C91683">
              <w:rPr>
                <w:color w:val="000000" w:themeColor="text1"/>
                <w:sz w:val="20"/>
                <w:szCs w:val="20"/>
              </w:rPr>
              <w:t xml:space="preserve"> сельского поселения</w:t>
            </w:r>
            <w:r w:rsidRPr="00C91683">
              <w:rPr>
                <w:color w:val="002060"/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 xml:space="preserve">по выплате заработной платы с начислениями на нее, пособиям по социальной помощи населению и коммунальным услугам. 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Контроль за своевременной оплатой Заявок на оплату расходов по: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заработной плате с начислениями на нее;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пособий по социальной помощи населению;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коммунальным услугам.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2D8" w:rsidRPr="00EB4FB0" w:rsidRDefault="003812D8" w:rsidP="003812D8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</w:t>
            </w:r>
            <w:r w:rsidR="009B3CC9" w:rsidRPr="00EB4FB0">
              <w:rPr>
                <w:sz w:val="20"/>
                <w:szCs w:val="20"/>
              </w:rPr>
              <w:t>финансам</w:t>
            </w:r>
          </w:p>
          <w:p w:rsidR="00E32FD3" w:rsidRDefault="00E32FD3" w:rsidP="00E32FD3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ежемесячно</w:t>
            </w:r>
          </w:p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по состоянию на первое число каждого месяца</w:t>
            </w:r>
          </w:p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E32FD3" w:rsidRDefault="00E32FD3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ежедневно</w:t>
            </w:r>
          </w:p>
        </w:tc>
      </w:tr>
      <w:tr w:rsidR="001736F5" w:rsidRPr="00A433BB" w:rsidTr="00A433BB">
        <w:trPr>
          <w:trHeight w:val="31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Планирование в необходимом объеме за счет средств местного бюджета расходов, связанных с выплатой заработной платы с начислениями на нее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C91683">
              <w:rPr>
                <w:color w:val="000000" w:themeColor="text1"/>
                <w:sz w:val="20"/>
                <w:szCs w:val="20"/>
              </w:rPr>
              <w:t>. 4</w:t>
            </w:r>
            <w:r w:rsidRPr="00A433BB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F232A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Планирование в бюджете </w:t>
            </w:r>
            <w:proofErr w:type="spellStart"/>
            <w:r w:rsidR="001F232A">
              <w:rPr>
                <w:sz w:val="20"/>
                <w:szCs w:val="20"/>
              </w:rPr>
              <w:t>Кирейского</w:t>
            </w:r>
            <w:proofErr w:type="spellEnd"/>
            <w:r w:rsidR="00FF1FE0" w:rsidRPr="00C91683">
              <w:rPr>
                <w:sz w:val="20"/>
                <w:szCs w:val="20"/>
              </w:rPr>
              <w:t xml:space="preserve"> сельского поселения</w:t>
            </w:r>
            <w:r w:rsidRPr="00A433BB">
              <w:rPr>
                <w:sz w:val="20"/>
                <w:szCs w:val="20"/>
              </w:rPr>
              <w:t xml:space="preserve"> бюджетных ассигнования на выплату заработной платы с начислениями на нее (за счет средств местного бюджета) в необходимом объеме.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D3" w:rsidRDefault="00E32FD3" w:rsidP="00E32FD3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Централизованная бухгалтерия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при формировании бюджета </w:t>
            </w:r>
            <w:proofErr w:type="spellStart"/>
            <w:r w:rsidR="001F232A">
              <w:rPr>
                <w:sz w:val="20"/>
                <w:szCs w:val="20"/>
              </w:rPr>
              <w:t>Кирейского</w:t>
            </w:r>
            <w:proofErr w:type="spellEnd"/>
            <w:r w:rsidR="00FF1FE0" w:rsidRPr="00C91683">
              <w:rPr>
                <w:sz w:val="20"/>
                <w:szCs w:val="20"/>
              </w:rPr>
              <w:t xml:space="preserve"> сельского поселения</w:t>
            </w:r>
            <w:r w:rsidRPr="00A433BB">
              <w:rPr>
                <w:sz w:val="20"/>
                <w:szCs w:val="20"/>
              </w:rPr>
              <w:t xml:space="preserve"> на 2024 год и плановый период 2025 и 2026 годов; </w:t>
            </w:r>
          </w:p>
          <w:p w:rsidR="001736F5" w:rsidRPr="00A433BB" w:rsidRDefault="001736F5" w:rsidP="001F232A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при уточнении бюджета </w:t>
            </w:r>
            <w:proofErr w:type="spellStart"/>
            <w:r w:rsidR="001F232A">
              <w:rPr>
                <w:sz w:val="20"/>
                <w:szCs w:val="20"/>
              </w:rPr>
              <w:t>Кирейского</w:t>
            </w:r>
            <w:proofErr w:type="spellEnd"/>
            <w:r w:rsidR="00FF1FE0" w:rsidRPr="00C91683">
              <w:rPr>
                <w:sz w:val="20"/>
                <w:szCs w:val="20"/>
              </w:rPr>
              <w:t xml:space="preserve"> сельского поселения</w:t>
            </w:r>
            <w:r w:rsidRPr="00A433BB">
              <w:rPr>
                <w:sz w:val="20"/>
                <w:szCs w:val="20"/>
              </w:rPr>
              <w:t xml:space="preserve"> на 2024 год и плановый период 2025 и 2026 годов</w:t>
            </w:r>
          </w:p>
        </w:tc>
      </w:tr>
      <w:tr w:rsidR="001736F5" w:rsidRPr="00A433BB" w:rsidTr="00A433BB">
        <w:trPr>
          <w:trHeight w:val="4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C91683" w:rsidP="007C5904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C5904">
              <w:rPr>
                <w:sz w:val="20"/>
                <w:szCs w:val="20"/>
              </w:rPr>
              <w:t>е снижение</w:t>
            </w:r>
            <w:r w:rsidR="007C5904" w:rsidRPr="007C5904">
              <w:rPr>
                <w:sz w:val="20"/>
                <w:szCs w:val="20"/>
              </w:rPr>
              <w:t xml:space="preserve"> объемов расходов бюджета поселения </w:t>
            </w:r>
            <w:r w:rsidR="007C5904">
              <w:rPr>
                <w:sz w:val="20"/>
                <w:szCs w:val="20"/>
              </w:rPr>
              <w:t>ТМР</w:t>
            </w:r>
            <w:r w:rsidR="007C5904" w:rsidRPr="007C5904">
              <w:rPr>
                <w:sz w:val="20"/>
                <w:szCs w:val="20"/>
              </w:rPr>
              <w:t xml:space="preserve">, утвержденных решением о бюджете поселения </w:t>
            </w:r>
            <w:r w:rsidR="007C5904">
              <w:rPr>
                <w:sz w:val="20"/>
                <w:szCs w:val="20"/>
              </w:rPr>
              <w:t xml:space="preserve">ТМР </w:t>
            </w:r>
            <w:r w:rsidR="007C5904" w:rsidRPr="007C5904">
              <w:rPr>
                <w:sz w:val="20"/>
                <w:szCs w:val="20"/>
              </w:rPr>
              <w:t xml:space="preserve">на 2024 год и на плановый период 2025 и 2026 годов, в части расходов на выплату заработной платы с начислениями на нее путем внесения изменений в решение о бюджете поселения </w:t>
            </w:r>
            <w:r w:rsidR="007C5904">
              <w:rPr>
                <w:sz w:val="20"/>
                <w:szCs w:val="20"/>
              </w:rPr>
              <w:t>ТМР</w:t>
            </w:r>
            <w:r w:rsidR="007C5904" w:rsidRPr="007C5904">
              <w:rPr>
                <w:sz w:val="20"/>
                <w:szCs w:val="20"/>
              </w:rPr>
              <w:t xml:space="preserve"> на 2024 год и на плановый период 2025 и 2026 годов и (или) в показатели сводной бюджетной росписи бюджета поселения </w:t>
            </w:r>
            <w:r w:rsidR="007C5904">
              <w:rPr>
                <w:sz w:val="20"/>
                <w:szCs w:val="20"/>
              </w:rPr>
              <w:t>ТМР</w:t>
            </w:r>
            <w:r w:rsidR="007C5904" w:rsidRPr="007C5904">
              <w:rPr>
                <w:sz w:val="20"/>
                <w:szCs w:val="20"/>
              </w:rPr>
              <w:t xml:space="preserve"> (за исключением случаев экономии, реорганизации учреждений)</w:t>
            </w:r>
            <w:r w:rsidR="001736F5" w:rsidRPr="00A433BB">
              <w:rPr>
                <w:sz w:val="20"/>
                <w:szCs w:val="20"/>
              </w:rPr>
              <w:t xml:space="preserve"> (</w:t>
            </w:r>
            <w:proofErr w:type="spellStart"/>
            <w:r w:rsidR="001736F5" w:rsidRPr="00A433BB">
              <w:rPr>
                <w:sz w:val="20"/>
                <w:szCs w:val="20"/>
              </w:rPr>
              <w:t>п.п</w:t>
            </w:r>
            <w:proofErr w:type="spellEnd"/>
            <w:r w:rsidR="001736F5" w:rsidRPr="00A433BB">
              <w:rPr>
                <w:sz w:val="20"/>
                <w:szCs w:val="20"/>
              </w:rPr>
              <w:t xml:space="preserve">. </w:t>
            </w:r>
            <w:r w:rsidR="001736F5" w:rsidRPr="00C91683">
              <w:rPr>
                <w:color w:val="000000" w:themeColor="text1"/>
                <w:sz w:val="20"/>
                <w:szCs w:val="20"/>
              </w:rPr>
              <w:t>5</w:t>
            </w:r>
            <w:r w:rsidR="001736F5" w:rsidRPr="00A433BB">
              <w:rPr>
                <w:sz w:val="20"/>
                <w:szCs w:val="20"/>
              </w:rPr>
              <w:t>, п. 2.1.2, ч.2.1, р 2  соглашения).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EB5496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Недопущение снижения объемов расходов бюджета </w:t>
            </w:r>
            <w:proofErr w:type="spellStart"/>
            <w:r w:rsidR="00EB5496">
              <w:rPr>
                <w:sz w:val="20"/>
                <w:szCs w:val="20"/>
              </w:rPr>
              <w:t>Кирейского</w:t>
            </w:r>
            <w:proofErr w:type="spellEnd"/>
            <w:r w:rsidR="00FF1FE0" w:rsidRPr="00C91683">
              <w:rPr>
                <w:sz w:val="20"/>
                <w:szCs w:val="20"/>
              </w:rPr>
              <w:t xml:space="preserve"> сельского поселения</w:t>
            </w:r>
            <w:r w:rsidRPr="00C91683">
              <w:rPr>
                <w:sz w:val="20"/>
                <w:szCs w:val="20"/>
              </w:rPr>
              <w:t>,</w:t>
            </w:r>
            <w:r w:rsidRPr="00A433BB">
              <w:rPr>
                <w:sz w:val="20"/>
                <w:szCs w:val="20"/>
              </w:rPr>
              <w:t xml:space="preserve"> утвержденных решением о бюджете </w:t>
            </w:r>
            <w:proofErr w:type="spellStart"/>
            <w:r w:rsidR="00EB5496">
              <w:rPr>
                <w:sz w:val="20"/>
                <w:szCs w:val="20"/>
              </w:rPr>
              <w:t>Кирейского</w:t>
            </w:r>
            <w:proofErr w:type="spellEnd"/>
            <w:r w:rsidR="00FF1FE0" w:rsidRPr="00C91683">
              <w:rPr>
                <w:sz w:val="20"/>
                <w:szCs w:val="20"/>
              </w:rPr>
              <w:t xml:space="preserve"> сельского поселения</w:t>
            </w:r>
            <w:r w:rsidRPr="00A433BB">
              <w:rPr>
                <w:sz w:val="20"/>
                <w:szCs w:val="20"/>
              </w:rPr>
              <w:t xml:space="preserve"> на 2024 год и на плановый период 2025 и 2026 годов, в части расходов на выплату заработной платы с начислениями на нее (за исключением случаев экономии, реорганизации учреждений).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9" w:rsidRPr="00EB4FB0" w:rsidRDefault="009B3CC9" w:rsidP="009B3CC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 w:rsidRPr="00EB4FB0">
              <w:rPr>
                <w:sz w:val="20"/>
                <w:szCs w:val="20"/>
              </w:rPr>
              <w:t xml:space="preserve"> </w:t>
            </w:r>
          </w:p>
          <w:p w:rsidR="001736F5" w:rsidRDefault="009B3CC9" w:rsidP="00EB4FB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финансам </w:t>
            </w:r>
          </w:p>
          <w:p w:rsidR="00E32FD3" w:rsidRDefault="00E32FD3" w:rsidP="00E32FD3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E32FD3" w:rsidRPr="00A433BB" w:rsidRDefault="00E32FD3" w:rsidP="00EB4FB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1736F5" w:rsidRPr="00A433BB" w:rsidTr="00A433BB">
        <w:trPr>
          <w:trHeight w:val="2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Отсутствие решений о повышении заработной платы с начислениями на нее на уровень, превышающий темпы и (или) сроки повышения оплаты труда, установленные федеральным и региональным законодательством</w:t>
            </w:r>
            <w:r w:rsidRPr="00A433BB">
              <w:rPr>
                <w:sz w:val="20"/>
                <w:szCs w:val="20"/>
              </w:rPr>
              <w:t xml:space="preserve">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>.</w:t>
            </w:r>
            <w:r w:rsidRPr="00C91683">
              <w:rPr>
                <w:color w:val="000000" w:themeColor="text1"/>
                <w:sz w:val="20"/>
                <w:szCs w:val="20"/>
              </w:rPr>
              <w:t xml:space="preserve"> 6</w:t>
            </w:r>
            <w:r w:rsidRPr="00A433BB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Отсутствие решений о повышении заработной платы с начислениями на нее на уровень, превышающий темпы и (или) сроки повышения оплаты труда, установленные федеральным и региональным законодательством.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9" w:rsidRPr="00A433BB" w:rsidRDefault="009B3CC9" w:rsidP="009B3CC9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1736F5" w:rsidRPr="00A433BB" w:rsidRDefault="00E32FD3" w:rsidP="009B3CC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FF1FE0" w:rsidRPr="00A433BB" w:rsidTr="00A433BB">
        <w:trPr>
          <w:trHeight w:val="496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F1FE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EB4FB0" w:rsidP="00EB4FB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B4FB0">
              <w:rPr>
                <w:sz w:val="20"/>
                <w:szCs w:val="20"/>
              </w:rPr>
              <w:t xml:space="preserve">ля поселений </w:t>
            </w:r>
            <w:r>
              <w:rPr>
                <w:sz w:val="20"/>
                <w:szCs w:val="20"/>
              </w:rPr>
              <w:t>ТМР</w:t>
            </w:r>
            <w:r w:rsidRPr="00EB4FB0">
              <w:rPr>
                <w:sz w:val="20"/>
                <w:szCs w:val="20"/>
              </w:rPr>
              <w:t xml:space="preserve">, на которые распространяются требования пункта 2 статьи 136 Бюджетного кодекса Российской Федерации, обеспечение утверждения до 1 апреля 2024 года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поселения </w:t>
            </w:r>
            <w:r>
              <w:rPr>
                <w:sz w:val="20"/>
                <w:szCs w:val="20"/>
              </w:rPr>
              <w:t>ТМР</w:t>
            </w:r>
            <w:r w:rsidRPr="00EB4FB0">
              <w:rPr>
                <w:sz w:val="20"/>
                <w:szCs w:val="20"/>
              </w:rPr>
              <w:t xml:space="preserve">, в том числе предусматривающего мероприятия по исключению дублирования мер, обеспечение которых осуществляется за счет средств областного бюджета </w:t>
            </w:r>
            <w:r w:rsidR="00FF1FE0" w:rsidRPr="00A433BB">
              <w:rPr>
                <w:sz w:val="20"/>
                <w:szCs w:val="20"/>
              </w:rPr>
              <w:t>(</w:t>
            </w:r>
            <w:proofErr w:type="spellStart"/>
            <w:r w:rsidR="00FF1FE0" w:rsidRPr="00A433BB">
              <w:rPr>
                <w:sz w:val="20"/>
                <w:szCs w:val="20"/>
              </w:rPr>
              <w:t>п.п</w:t>
            </w:r>
            <w:proofErr w:type="spellEnd"/>
            <w:r w:rsidR="00FF1FE0" w:rsidRPr="00A433BB">
              <w:rPr>
                <w:sz w:val="20"/>
                <w:szCs w:val="20"/>
              </w:rPr>
              <w:t xml:space="preserve">. </w:t>
            </w:r>
            <w:r w:rsidR="00FF1FE0" w:rsidRPr="00C91683">
              <w:rPr>
                <w:color w:val="000000" w:themeColor="text1"/>
                <w:sz w:val="20"/>
                <w:szCs w:val="20"/>
              </w:rPr>
              <w:t>7</w:t>
            </w:r>
            <w:r w:rsidR="00FF1FE0" w:rsidRPr="00A433BB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Подготовка и утверждение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      </w:r>
            <w:proofErr w:type="spellStart"/>
            <w:r w:rsidR="00EB5496">
              <w:rPr>
                <w:sz w:val="20"/>
                <w:szCs w:val="20"/>
              </w:rPr>
              <w:t>Кирейского</w:t>
            </w:r>
            <w:proofErr w:type="spellEnd"/>
            <w:r w:rsidRPr="00C91683">
              <w:rPr>
                <w:sz w:val="20"/>
                <w:szCs w:val="20"/>
              </w:rPr>
              <w:t xml:space="preserve"> сельского поселения</w:t>
            </w:r>
            <w:r w:rsidRPr="00A433BB">
              <w:rPr>
                <w:sz w:val="20"/>
                <w:szCs w:val="20"/>
              </w:rPr>
              <w:t xml:space="preserve">, в том числе предусматривающего мероприятия по исключению дублирования мер, обеспечение которых осуществляется за счет средств областного бюджета </w:t>
            </w:r>
          </w:p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9" w:rsidRPr="00A433BB" w:rsidRDefault="009B3CC9" w:rsidP="009B3CC9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FF1FE0" w:rsidRPr="00A433BB" w:rsidRDefault="00FF1FE0" w:rsidP="009B3CC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 апреля 2024 года</w:t>
            </w:r>
          </w:p>
        </w:tc>
      </w:tr>
      <w:tr w:rsidR="00203C1F" w:rsidRPr="00A433BB" w:rsidTr="00A433BB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203C1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Обеспечение соблюдения требований бюджетного законодательства Российской Федерации, предусматривающих:</w:t>
            </w:r>
          </w:p>
          <w:p w:rsidR="00203C1F" w:rsidRPr="00A433BB" w:rsidRDefault="00203C1F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соблюдение требований к размеру дефицита бюджета поселений </w:t>
            </w:r>
            <w:proofErr w:type="spellStart"/>
            <w:r w:rsidRPr="00A433BB">
              <w:rPr>
                <w:sz w:val="20"/>
                <w:szCs w:val="20"/>
              </w:rPr>
              <w:t>Тулунского</w:t>
            </w:r>
            <w:proofErr w:type="spellEnd"/>
            <w:r w:rsidRPr="00A433BB">
              <w:rPr>
                <w:sz w:val="20"/>
                <w:szCs w:val="20"/>
              </w:rPr>
              <w:t xml:space="preserve"> муниципального; соблюдение требований к предельному объему заимствований поселений </w:t>
            </w:r>
            <w:proofErr w:type="spellStart"/>
            <w:r w:rsidRPr="00A433BB">
              <w:rPr>
                <w:sz w:val="20"/>
                <w:szCs w:val="20"/>
              </w:rPr>
              <w:t>Тулунского</w:t>
            </w:r>
            <w:proofErr w:type="spellEnd"/>
            <w:r w:rsidRPr="00A433BB">
              <w:rPr>
                <w:sz w:val="20"/>
                <w:szCs w:val="20"/>
              </w:rPr>
              <w:t xml:space="preserve"> муниципального;</w:t>
            </w:r>
          </w:p>
          <w:p w:rsidR="00203C1F" w:rsidRPr="00A433BB" w:rsidRDefault="00203C1F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соблюдение требований к объему муниципального долга поселений </w:t>
            </w:r>
            <w:proofErr w:type="spellStart"/>
            <w:r w:rsidRPr="00A433BB">
              <w:rPr>
                <w:sz w:val="20"/>
                <w:szCs w:val="20"/>
              </w:rPr>
              <w:t>Тулунского</w:t>
            </w:r>
            <w:proofErr w:type="spellEnd"/>
            <w:r w:rsidRPr="00A433BB">
              <w:rPr>
                <w:sz w:val="20"/>
                <w:szCs w:val="20"/>
              </w:rPr>
              <w:t xml:space="preserve"> муниципального; соблюдение порядка определения между муниципальным образованием «</w:t>
            </w:r>
            <w:proofErr w:type="spellStart"/>
            <w:r w:rsidRPr="00A433BB">
              <w:rPr>
                <w:sz w:val="20"/>
                <w:szCs w:val="20"/>
              </w:rPr>
              <w:t>Тулунский</w:t>
            </w:r>
            <w:proofErr w:type="spellEnd"/>
            <w:r w:rsidRPr="00A433BB">
              <w:rPr>
                <w:sz w:val="20"/>
                <w:szCs w:val="20"/>
              </w:rPr>
              <w:t xml:space="preserve"> район» дотаций на выравнивание бюджетной обеспеченности поселений из бюджета поселений </w:t>
            </w:r>
            <w:proofErr w:type="spellStart"/>
            <w:r w:rsidRPr="00A433BB">
              <w:rPr>
                <w:sz w:val="20"/>
                <w:szCs w:val="20"/>
              </w:rPr>
              <w:t>Тулунского</w:t>
            </w:r>
            <w:proofErr w:type="spellEnd"/>
            <w:r w:rsidRPr="00A433BB">
              <w:rPr>
                <w:sz w:val="20"/>
                <w:szCs w:val="20"/>
              </w:rPr>
              <w:t xml:space="preserve"> муниципального в соответствии с приложением 9 к Закону Иркутской области от 22 октября 2013 года №74-ОЗ "О межбюджетных трансфертах и нормативах отчислений доходов в местные бюджеты" (п.п.</w:t>
            </w:r>
            <w:r w:rsidRPr="00C91683">
              <w:rPr>
                <w:color w:val="000000" w:themeColor="text1"/>
                <w:sz w:val="20"/>
                <w:szCs w:val="20"/>
              </w:rPr>
              <w:t>8</w:t>
            </w:r>
            <w:r w:rsidRPr="00A433BB">
              <w:rPr>
                <w:sz w:val="20"/>
                <w:szCs w:val="20"/>
              </w:rPr>
              <w:t>, п. 2.1.2, ч.2.1, р 2  соглашения).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бюджетного законодательства Российской Федерации.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9B3CC9" w:rsidP="00EB4FB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финансам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203C1F" w:rsidRPr="00A433BB" w:rsidTr="00A433BB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203C1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AA78A1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Предоставление в Комитет по финансам отчета о выполнении положений Соглашения по форме, установленной Министерством.  (п. 2.1.4, ч.2.1, р 2 соглашения).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37" w:rsidRPr="00A433BB" w:rsidRDefault="00776A37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Отчет об исполнении обязательств </w:t>
            </w:r>
            <w:proofErr w:type="spellStart"/>
            <w:r w:rsidR="00EB5496">
              <w:rPr>
                <w:sz w:val="20"/>
                <w:szCs w:val="20"/>
              </w:rPr>
              <w:t>Кирейского</w:t>
            </w:r>
            <w:proofErr w:type="spellEnd"/>
            <w:r w:rsidRPr="00A433BB">
              <w:rPr>
                <w:sz w:val="20"/>
                <w:szCs w:val="20"/>
              </w:rPr>
              <w:t xml:space="preserve"> сельского поселения</w:t>
            </w:r>
            <w:r w:rsidR="00A433BB" w:rsidRPr="00A433BB">
              <w:rPr>
                <w:sz w:val="20"/>
                <w:szCs w:val="20"/>
              </w:rPr>
              <w:t xml:space="preserve"> предусмотренных подпунктами 2-5, 7 пункта 2.1.2 за первое полугодие 2024г.</w:t>
            </w:r>
            <w:r w:rsidRPr="00A433BB">
              <w:rPr>
                <w:sz w:val="20"/>
                <w:szCs w:val="20"/>
              </w:rPr>
              <w:t xml:space="preserve"> по форме, установленной </w:t>
            </w:r>
            <w:r w:rsidR="00A433BB" w:rsidRPr="00A433BB">
              <w:rPr>
                <w:sz w:val="20"/>
                <w:szCs w:val="20"/>
              </w:rPr>
              <w:t>Комитетом по финансам</w:t>
            </w:r>
          </w:p>
          <w:p w:rsidR="00776A37" w:rsidRPr="00A433BB" w:rsidRDefault="00776A37" w:rsidP="00EB5496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Годовой отчет об исполнении обязательств </w:t>
            </w:r>
            <w:proofErr w:type="spellStart"/>
            <w:r w:rsidR="00EB5496">
              <w:rPr>
                <w:sz w:val="20"/>
                <w:szCs w:val="20"/>
              </w:rPr>
              <w:t>Кирейского</w:t>
            </w:r>
            <w:proofErr w:type="spellEnd"/>
            <w:r w:rsidRPr="00A433BB">
              <w:rPr>
                <w:sz w:val="20"/>
                <w:szCs w:val="20"/>
              </w:rPr>
              <w:t xml:space="preserve"> сельского поселения по форме, установленной Комитетом по финансам.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9" w:rsidRPr="00A433BB" w:rsidRDefault="009B3CC9" w:rsidP="009B3CC9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203C1F" w:rsidRPr="00A433BB" w:rsidRDefault="00203C1F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8A1" w:rsidRPr="00A433BB" w:rsidRDefault="00AA78A1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20 июля 2024г.;</w:t>
            </w:r>
          </w:p>
          <w:p w:rsidR="00A433BB" w:rsidRPr="00A433BB" w:rsidRDefault="00A433BB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A433BB" w:rsidRPr="00A433BB" w:rsidRDefault="00A433BB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A433BB" w:rsidRPr="00A433BB" w:rsidRDefault="00A433BB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A433BB" w:rsidRPr="00A433BB" w:rsidRDefault="00A433BB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A433BB" w:rsidRPr="00A433BB" w:rsidRDefault="00A433BB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A433BB" w:rsidRPr="00A433BB" w:rsidRDefault="00A433BB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AA78A1" w:rsidRPr="00A433BB" w:rsidRDefault="00AA78A1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 апреля 2025г.</w:t>
            </w:r>
          </w:p>
          <w:p w:rsidR="00AA78A1" w:rsidRPr="00A433BB" w:rsidRDefault="00AA78A1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203C1F" w:rsidRPr="00A433BB" w:rsidRDefault="00203C1F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</w:tr>
    </w:tbl>
    <w:p w:rsidR="001E3EEC" w:rsidRPr="00A433BB" w:rsidRDefault="001E3EEC" w:rsidP="00A57A5C">
      <w:pPr>
        <w:pStyle w:val="a3"/>
        <w:tabs>
          <w:tab w:val="left" w:pos="7933"/>
        </w:tabs>
        <w:ind w:left="112"/>
        <w:rPr>
          <w:sz w:val="20"/>
          <w:szCs w:val="20"/>
        </w:rPr>
      </w:pPr>
    </w:p>
    <w:sectPr w:rsidR="001E3EEC" w:rsidRPr="00A433BB" w:rsidSect="00A433BB">
      <w:pgSz w:w="16840" w:h="11910" w:orient="landscape"/>
      <w:pgMar w:top="567" w:right="567" w:bottom="567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1690F"/>
    <w:rsid w:val="000862C3"/>
    <w:rsid w:val="000B0ADE"/>
    <w:rsid w:val="00132D3E"/>
    <w:rsid w:val="00156B15"/>
    <w:rsid w:val="001736F5"/>
    <w:rsid w:val="001C545E"/>
    <w:rsid w:val="001D0413"/>
    <w:rsid w:val="001E3EEC"/>
    <w:rsid w:val="001F232A"/>
    <w:rsid w:val="00203C1F"/>
    <w:rsid w:val="00240594"/>
    <w:rsid w:val="003812D8"/>
    <w:rsid w:val="003C399D"/>
    <w:rsid w:val="00474861"/>
    <w:rsid w:val="004A0574"/>
    <w:rsid w:val="0052102B"/>
    <w:rsid w:val="00526A06"/>
    <w:rsid w:val="005767AB"/>
    <w:rsid w:val="00613A8B"/>
    <w:rsid w:val="00656396"/>
    <w:rsid w:val="00691176"/>
    <w:rsid w:val="006A74AA"/>
    <w:rsid w:val="006C7CAC"/>
    <w:rsid w:val="006D2E29"/>
    <w:rsid w:val="007438F1"/>
    <w:rsid w:val="00776A37"/>
    <w:rsid w:val="007C3F25"/>
    <w:rsid w:val="007C5904"/>
    <w:rsid w:val="007D5873"/>
    <w:rsid w:val="007E0C47"/>
    <w:rsid w:val="00802275"/>
    <w:rsid w:val="00866535"/>
    <w:rsid w:val="008D1498"/>
    <w:rsid w:val="00906C87"/>
    <w:rsid w:val="009A778D"/>
    <w:rsid w:val="009B3CC9"/>
    <w:rsid w:val="00A02A5D"/>
    <w:rsid w:val="00A433BB"/>
    <w:rsid w:val="00A57A5C"/>
    <w:rsid w:val="00AA78A1"/>
    <w:rsid w:val="00BF2970"/>
    <w:rsid w:val="00C14B12"/>
    <w:rsid w:val="00C72104"/>
    <w:rsid w:val="00C91683"/>
    <w:rsid w:val="00CD239A"/>
    <w:rsid w:val="00CD42B3"/>
    <w:rsid w:val="00D22EFF"/>
    <w:rsid w:val="00DA1207"/>
    <w:rsid w:val="00E32FD3"/>
    <w:rsid w:val="00E33A58"/>
    <w:rsid w:val="00E624E7"/>
    <w:rsid w:val="00E6672C"/>
    <w:rsid w:val="00EB4FB0"/>
    <w:rsid w:val="00EB5496"/>
    <w:rsid w:val="00ED0918"/>
    <w:rsid w:val="00EF5E65"/>
    <w:rsid w:val="00F00AE2"/>
    <w:rsid w:val="00FB793B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DE0D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rsid w:val="006A74AA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rmal">
    <w:name w:val="ConsPlusNormal"/>
    <w:rsid w:val="000862C3"/>
    <w:rPr>
      <w:rFonts w:ascii="Calibri" w:eastAsiaTheme="minorEastAsia" w:hAnsi="Calibri" w:cs="Calibri"/>
      <w:lang w:val="ru-RU" w:eastAsia="ru-RU"/>
    </w:rPr>
  </w:style>
  <w:style w:type="paragraph" w:customStyle="1" w:styleId="ConsPlusTitle">
    <w:name w:val="ConsPlusTitle"/>
    <w:rsid w:val="00FF1FE0"/>
    <w:rPr>
      <w:rFonts w:ascii="Calibri" w:eastAsiaTheme="minorEastAsia" w:hAnsi="Calibri" w:cs="Calibri"/>
      <w:b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D2E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E2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EBC8F6B37DA138097AD3AE230A93043AD835CE4B07823D88EDB1ADDD6460D819A9D60F0C5DB626CBC5B4620A2C7D59BAH1E7D" TargetMode="External"/><Relationship Id="rId5" Type="http://schemas.openxmlformats.org/officeDocument/2006/relationships/hyperlink" Target="consultantplus://offline/ref=2CEBC8F6B37DA138097ACDA33566C9083FD56AC3420B8169D6BAB7FA8234668D59E9D05D5E1CE2209D95EE3605307E47B9166D8AD6EAH6E8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2</cp:revision>
  <cp:lastPrinted>2024-08-02T07:20:00Z</cp:lastPrinted>
  <dcterms:created xsi:type="dcterms:W3CDTF">2024-08-06T07:53:00Z</dcterms:created>
  <dcterms:modified xsi:type="dcterms:W3CDTF">2024-08-06T07:53:00Z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