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59" w:rsidRPr="000C2924" w:rsidRDefault="00EF45DF" w:rsidP="00004E30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РОССИЙСКАЯ ФЕДЕРАЦИЯ</w:t>
      </w:r>
    </w:p>
    <w:p w:rsidR="00EF45DF" w:rsidRPr="000C2924" w:rsidRDefault="00EF45DF" w:rsidP="00EF45DF">
      <w:pPr>
        <w:pStyle w:val="ConsPlusTitle"/>
        <w:widowControl/>
        <w:jc w:val="center"/>
        <w:rPr>
          <w:sz w:val="28"/>
        </w:rPr>
      </w:pPr>
      <w:r w:rsidRPr="000C2924">
        <w:rPr>
          <w:spacing w:val="20"/>
          <w:sz w:val="28"/>
        </w:rPr>
        <w:t>ИРКУТСКАЯ ОБЛАСТЬ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 w:val="28"/>
          <w:szCs w:val="24"/>
        </w:rPr>
      </w:pPr>
      <w:r w:rsidRPr="000C2924">
        <w:rPr>
          <w:rFonts w:ascii="Times New Roman" w:hAnsi="Times New Roman"/>
          <w:b/>
          <w:spacing w:val="20"/>
          <w:sz w:val="28"/>
          <w:szCs w:val="24"/>
        </w:rPr>
        <w:t>АДМИНИСТРАЦИЯ</w:t>
      </w:r>
    </w:p>
    <w:p w:rsidR="00B05F59" w:rsidRPr="000C2924" w:rsidRDefault="004E689C" w:rsidP="00004E30">
      <w:pPr>
        <w:pStyle w:val="ConsPlusTitle"/>
        <w:widowControl/>
        <w:jc w:val="center"/>
        <w:rPr>
          <w:spacing w:val="20"/>
          <w:sz w:val="28"/>
        </w:rPr>
      </w:pPr>
      <w:r>
        <w:rPr>
          <w:spacing w:val="20"/>
          <w:sz w:val="28"/>
        </w:rPr>
        <w:t>Кирейского</w:t>
      </w:r>
      <w:r w:rsidR="00B05F59" w:rsidRPr="000C2924">
        <w:rPr>
          <w:spacing w:val="20"/>
          <w:sz w:val="28"/>
        </w:rPr>
        <w:t xml:space="preserve"> сельского поселения</w:t>
      </w:r>
    </w:p>
    <w:p w:rsidR="00B05F59" w:rsidRPr="000C2924" w:rsidRDefault="00B05F59" w:rsidP="00004E30">
      <w:pPr>
        <w:pStyle w:val="ConsPlusTitle"/>
        <w:widowControl/>
        <w:jc w:val="center"/>
        <w:rPr>
          <w:sz w:val="28"/>
        </w:rPr>
      </w:pP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ПОСТАНОВЛЕНИЕ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E72932" w:rsidP="00EF45DF">
      <w:pPr>
        <w:pStyle w:val="ConsPlusTitle"/>
        <w:widowControl/>
        <w:rPr>
          <w:spacing w:val="20"/>
          <w:sz w:val="28"/>
        </w:rPr>
      </w:pPr>
      <w:r>
        <w:rPr>
          <w:spacing w:val="20"/>
          <w:sz w:val="28"/>
        </w:rPr>
        <w:t xml:space="preserve">  </w:t>
      </w:r>
      <w:r w:rsidR="004E689C">
        <w:rPr>
          <w:spacing w:val="20"/>
          <w:sz w:val="28"/>
        </w:rPr>
        <w:t>02</w:t>
      </w:r>
      <w:r w:rsidR="00E01527">
        <w:rPr>
          <w:spacing w:val="20"/>
          <w:sz w:val="28"/>
        </w:rPr>
        <w:t>.0</w:t>
      </w:r>
      <w:r w:rsidR="004E689C">
        <w:rPr>
          <w:spacing w:val="20"/>
          <w:sz w:val="28"/>
        </w:rPr>
        <w:t>2</w:t>
      </w:r>
      <w:r w:rsidR="00E82C2F">
        <w:rPr>
          <w:spacing w:val="20"/>
          <w:sz w:val="28"/>
        </w:rPr>
        <w:t>.</w:t>
      </w:r>
      <w:r w:rsidR="00E01527">
        <w:rPr>
          <w:spacing w:val="20"/>
          <w:sz w:val="28"/>
        </w:rPr>
        <w:t>2024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г.                 </w:t>
      </w:r>
      <w:r w:rsidR="00EF45DF" w:rsidRPr="000C2924">
        <w:rPr>
          <w:spacing w:val="20"/>
          <w:sz w:val="28"/>
        </w:rPr>
        <w:t xml:space="preserve">                                              </w:t>
      </w:r>
      <w:r w:rsidR="00B05F59" w:rsidRPr="000C2924">
        <w:rPr>
          <w:spacing w:val="20"/>
          <w:sz w:val="28"/>
        </w:rPr>
        <w:t xml:space="preserve">   </w:t>
      </w:r>
      <w:r w:rsidR="00EF45DF" w:rsidRPr="000C2924">
        <w:rPr>
          <w:spacing w:val="20"/>
          <w:sz w:val="28"/>
        </w:rPr>
        <w:t xml:space="preserve"> </w:t>
      </w:r>
      <w:r w:rsidR="00B05F59" w:rsidRPr="000C2924">
        <w:rPr>
          <w:spacing w:val="20"/>
          <w:sz w:val="28"/>
        </w:rPr>
        <w:t xml:space="preserve"> №</w:t>
      </w:r>
      <w:r w:rsidR="00E01527">
        <w:rPr>
          <w:spacing w:val="20"/>
          <w:sz w:val="28"/>
        </w:rPr>
        <w:t xml:space="preserve"> </w:t>
      </w:r>
      <w:r w:rsidR="004E689C">
        <w:rPr>
          <w:spacing w:val="20"/>
          <w:sz w:val="28"/>
        </w:rPr>
        <w:t>6</w:t>
      </w:r>
      <w:r w:rsidR="006E0AC0">
        <w:rPr>
          <w:spacing w:val="20"/>
          <w:sz w:val="28"/>
        </w:rPr>
        <w:t>-</w:t>
      </w:r>
      <w:r w:rsidR="0023053D">
        <w:rPr>
          <w:spacing w:val="20"/>
          <w:sz w:val="28"/>
        </w:rPr>
        <w:t>п</w:t>
      </w:r>
      <w:r w:rsidR="004E689C">
        <w:rPr>
          <w:spacing w:val="20"/>
          <w:sz w:val="28"/>
        </w:rPr>
        <w:t>г</w:t>
      </w:r>
      <w:r w:rsidR="008005DC" w:rsidRPr="000C2924">
        <w:rPr>
          <w:spacing w:val="20"/>
          <w:sz w:val="28"/>
        </w:rPr>
        <w:t xml:space="preserve"> </w:t>
      </w:r>
      <w:r>
        <w:rPr>
          <w:spacing w:val="20"/>
          <w:sz w:val="28"/>
        </w:rPr>
        <w:t xml:space="preserve">       </w:t>
      </w:r>
    </w:p>
    <w:p w:rsidR="00B05F59" w:rsidRPr="000C2924" w:rsidRDefault="00B05F59" w:rsidP="00004E30">
      <w:pPr>
        <w:pStyle w:val="ConsPlusTitle"/>
        <w:widowControl/>
        <w:jc w:val="center"/>
        <w:rPr>
          <w:spacing w:val="20"/>
          <w:sz w:val="28"/>
        </w:rPr>
      </w:pPr>
    </w:p>
    <w:p w:rsidR="00B05F59" w:rsidRPr="000C2924" w:rsidRDefault="00EF45DF" w:rsidP="00004E30">
      <w:pPr>
        <w:pStyle w:val="ConsPlusTitle"/>
        <w:widowControl/>
        <w:jc w:val="center"/>
        <w:rPr>
          <w:spacing w:val="20"/>
          <w:sz w:val="28"/>
        </w:rPr>
      </w:pPr>
      <w:r w:rsidRPr="000C2924">
        <w:rPr>
          <w:spacing w:val="20"/>
          <w:sz w:val="28"/>
        </w:rPr>
        <w:t>с</w:t>
      </w:r>
      <w:r w:rsidR="00B05F59" w:rsidRPr="000C2924">
        <w:rPr>
          <w:spacing w:val="20"/>
          <w:sz w:val="28"/>
        </w:rPr>
        <w:t xml:space="preserve">. </w:t>
      </w:r>
      <w:proofErr w:type="spellStart"/>
      <w:r w:rsidR="004E689C">
        <w:rPr>
          <w:spacing w:val="20"/>
          <w:sz w:val="28"/>
        </w:rPr>
        <w:t>Уйгат</w:t>
      </w:r>
      <w:proofErr w:type="spellEnd"/>
    </w:p>
    <w:p w:rsidR="0097539F" w:rsidRPr="00D851A7" w:rsidRDefault="0097539F" w:rsidP="00004E30">
      <w:pPr>
        <w:pStyle w:val="ConsPlusTitle"/>
        <w:widowControl/>
        <w:jc w:val="center"/>
      </w:pP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 внесении изменений в перечень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проектов народных инициатив, порядка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организации работы по его реализации и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расходования бюджетных средств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2024</w:t>
      </w:r>
      <w:r w:rsidRPr="00E01527">
        <w:rPr>
          <w:b/>
          <w:i/>
          <w:sz w:val="28"/>
          <w:szCs w:val="28"/>
        </w:rPr>
        <w:t xml:space="preserve"> году</w:t>
      </w:r>
      <w:r>
        <w:rPr>
          <w:b/>
          <w:i/>
          <w:sz w:val="28"/>
          <w:szCs w:val="28"/>
        </w:rPr>
        <w:t xml:space="preserve"> и на плановый период 2025-2026 </w:t>
      </w:r>
      <w:r w:rsidRPr="00E01527">
        <w:rPr>
          <w:b/>
          <w:i/>
          <w:sz w:val="28"/>
          <w:szCs w:val="28"/>
        </w:rPr>
        <w:t>гг</w:t>
      </w:r>
      <w:r w:rsidR="00B72466">
        <w:rPr>
          <w:b/>
          <w:i/>
          <w:sz w:val="28"/>
          <w:szCs w:val="28"/>
        </w:rPr>
        <w:t>.</w:t>
      </w:r>
      <w:r w:rsidRPr="00E01527">
        <w:rPr>
          <w:b/>
          <w:i/>
          <w:sz w:val="28"/>
          <w:szCs w:val="28"/>
        </w:rPr>
        <w:t>»,</w:t>
      </w:r>
    </w:p>
    <w:p w:rsidR="00E01527" w:rsidRPr="00E01527" w:rsidRDefault="00E01527" w:rsidP="00E01527">
      <w:pPr>
        <w:rPr>
          <w:b/>
          <w:i/>
          <w:sz w:val="28"/>
          <w:szCs w:val="28"/>
        </w:rPr>
      </w:pPr>
      <w:r w:rsidRPr="00E01527">
        <w:rPr>
          <w:b/>
          <w:i/>
          <w:sz w:val="28"/>
          <w:szCs w:val="28"/>
        </w:rPr>
        <w:t>утвержден</w:t>
      </w:r>
      <w:r>
        <w:rPr>
          <w:b/>
          <w:i/>
          <w:sz w:val="28"/>
          <w:szCs w:val="28"/>
        </w:rPr>
        <w:t>ный постановлением от 14.11.2023 г №</w:t>
      </w:r>
      <w:r w:rsidR="004E689C">
        <w:rPr>
          <w:b/>
          <w:i/>
          <w:sz w:val="28"/>
          <w:szCs w:val="28"/>
        </w:rPr>
        <w:t>29</w:t>
      </w:r>
      <w:r w:rsidRPr="00E01527">
        <w:rPr>
          <w:b/>
          <w:i/>
          <w:sz w:val="28"/>
          <w:szCs w:val="28"/>
        </w:rPr>
        <w:t>-п</w:t>
      </w:r>
      <w:r w:rsidR="004E689C">
        <w:rPr>
          <w:b/>
          <w:i/>
          <w:sz w:val="28"/>
          <w:szCs w:val="28"/>
        </w:rPr>
        <w:t>г</w:t>
      </w:r>
      <w:r w:rsidRPr="00E01527">
        <w:rPr>
          <w:b/>
          <w:i/>
          <w:sz w:val="28"/>
          <w:szCs w:val="28"/>
        </w:rPr>
        <w:t xml:space="preserve"> </w:t>
      </w: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3D7E13" w:rsidRPr="003D7E13" w:rsidRDefault="00D66A2E" w:rsidP="003D7E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C0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F01A1C" w:rsidRPr="006E0AC0">
        <w:rPr>
          <w:rFonts w:ascii="Times New Roman" w:hAnsi="Times New Roman" w:cs="Times New Roman"/>
          <w:bCs/>
          <w:sz w:val="28"/>
          <w:szCs w:val="28"/>
        </w:rPr>
        <w:t xml:space="preserve">софинансирования расходных обязательств, возникающих при </w:t>
      </w:r>
      <w:r w:rsidRPr="006E0AC0">
        <w:rPr>
          <w:rFonts w:ascii="Times New Roman" w:hAnsi="Times New Roman" w:cs="Times New Roman"/>
          <w:bCs/>
          <w:sz w:val="28"/>
          <w:szCs w:val="28"/>
        </w:rPr>
        <w:t>реализации в 20</w:t>
      </w:r>
      <w:r w:rsidR="00176C54" w:rsidRPr="006E0AC0">
        <w:rPr>
          <w:rFonts w:ascii="Times New Roman" w:hAnsi="Times New Roman" w:cs="Times New Roman"/>
          <w:bCs/>
          <w:sz w:val="28"/>
          <w:szCs w:val="28"/>
        </w:rPr>
        <w:t>2</w:t>
      </w:r>
      <w:r w:rsidR="00BA074C" w:rsidRPr="006E0AC0">
        <w:rPr>
          <w:rFonts w:ascii="Times New Roman" w:hAnsi="Times New Roman" w:cs="Times New Roman"/>
          <w:bCs/>
          <w:sz w:val="28"/>
          <w:szCs w:val="28"/>
        </w:rPr>
        <w:t>4</w:t>
      </w:r>
      <w:r w:rsidRPr="006E0AC0">
        <w:rPr>
          <w:rFonts w:ascii="Times New Roman" w:hAnsi="Times New Roman" w:cs="Times New Roman"/>
          <w:bCs/>
          <w:sz w:val="28"/>
          <w:szCs w:val="28"/>
        </w:rPr>
        <w:t xml:space="preserve"> году мероприятий перечня народных инициатив, сформированных на </w:t>
      </w:r>
      <w:r w:rsidR="006A0475" w:rsidRPr="006E0AC0">
        <w:rPr>
          <w:rFonts w:ascii="Times New Roman" w:hAnsi="Times New Roman" w:cs="Times New Roman"/>
          <w:bCs/>
          <w:sz w:val="28"/>
          <w:szCs w:val="28"/>
        </w:rPr>
        <w:t xml:space="preserve">собрании граждан </w:t>
      </w:r>
      <w:r w:rsidR="00F7401A" w:rsidRPr="00F7401A">
        <w:rPr>
          <w:rFonts w:ascii="Times New Roman" w:hAnsi="Times New Roman" w:cs="Times New Roman"/>
          <w:bCs/>
          <w:sz w:val="28"/>
          <w:szCs w:val="28"/>
        </w:rPr>
        <w:t>29/</w:t>
      </w:r>
      <w:r w:rsidR="00E01527">
        <w:rPr>
          <w:rFonts w:ascii="Times New Roman" w:hAnsi="Times New Roman" w:cs="Times New Roman"/>
          <w:bCs/>
          <w:sz w:val="28"/>
          <w:szCs w:val="28"/>
        </w:rPr>
        <w:t>01.2024</w:t>
      </w:r>
      <w:r w:rsidR="00264EF3" w:rsidRPr="006E0AC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E0AC0">
        <w:rPr>
          <w:rFonts w:ascii="Times New Roman" w:hAnsi="Times New Roman" w:cs="Times New Roman"/>
          <w:bCs/>
          <w:sz w:val="28"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6E0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AC0">
        <w:rPr>
          <w:rFonts w:ascii="Times New Roman" w:hAnsi="Times New Roman" w:cs="Times New Roman"/>
          <w:bCs/>
          <w:sz w:val="28"/>
          <w:szCs w:val="28"/>
        </w:rPr>
        <w:t>бюджетам в целях софинансирования расходных обязательств муниципальных</w:t>
      </w:r>
      <w:r w:rsidR="003547EE" w:rsidRPr="006E0A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AC0">
        <w:rPr>
          <w:rFonts w:ascii="Times New Roman" w:hAnsi="Times New Roman" w:cs="Times New Roman"/>
          <w:bCs/>
          <w:sz w:val="28"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</w:t>
      </w:r>
      <w:r w:rsidR="00850C4C" w:rsidRPr="006E0AC0">
        <w:rPr>
          <w:rFonts w:ascii="Times New Roman" w:hAnsi="Times New Roman" w:cs="Times New Roman"/>
          <w:bCs/>
          <w:sz w:val="28"/>
          <w:szCs w:val="28"/>
        </w:rPr>
        <w:t xml:space="preserve"> 14.02.2019 года №</w:t>
      </w:r>
      <w:r w:rsidR="00850C4C" w:rsidRPr="003D7E13">
        <w:rPr>
          <w:rFonts w:ascii="Times New Roman" w:hAnsi="Times New Roman" w:cs="Times New Roman"/>
          <w:bCs/>
          <w:sz w:val="28"/>
          <w:szCs w:val="28"/>
        </w:rPr>
        <w:t xml:space="preserve"> 108-пп </w:t>
      </w:r>
      <w:r w:rsidR="00850C4C" w:rsidRPr="003D7E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Постановлений Правительства Иркутской области от 28.02.2019 </w:t>
      </w:r>
      <w:hyperlink r:id="rId8" w:tooltip="Постановление Правительства Иркутской области от 28.02.2019 N 185-пп &quot;О внесении изменений в пункт 8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185-пп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16.04.2019 </w:t>
      </w:r>
      <w:hyperlink r:id="rId9" w:tooltip="Постановление Правительства Иркутской области от 16.04.2019 N 308-пп &quot;О внесении изменения в приложение 3 к Положению о предоставлении и расходовании субсидий из областного бюджета местным бюджетам в целях софинансирования расходных обязательств муниципальных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308-пп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19.06.2019 </w:t>
      </w:r>
      <w:hyperlink r:id="rId10" w:tooltip="Постановление Правительства Иркутской области от 19.06.2019 N 480-пп &quot;О внесении изменений в Положение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480-пп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27.11.2019 </w:t>
      </w:r>
      <w:hyperlink r:id="rId11" w:tooltip="Постановление Правительства Иркутской области от 27.11.2019 N 1008-пп &quot;О внесении изменений в постановление Правительства Иркутской области от 14 февраля 2019 года N 108-пп&quot; {КонсультантПлюс}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1008-пп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16.01.2020 </w:t>
      </w:r>
      <w:hyperlink r:id="rId12" w:tooltip="Постановление Правительства Иркутской области от 16.01.2020 N 1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16-пп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21.04.2020 </w:t>
      </w:r>
      <w:hyperlink r:id="rId13" w:tooltip="Постановление Правительства Иркутской области от 21.04.2020 N 271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271-пп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03.02.2021 </w:t>
      </w:r>
      <w:hyperlink r:id="rId14" w:tooltip="Постановление Правительства Иркутской области от 03.02.2021 N 54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25.06.2021 </w:t>
      </w:r>
      <w:hyperlink r:id="rId15" w:tooltip="Постановление Правительства Иркутской области от 25.06.2021 N 435-пп (ред. от 15.06.2022) &quot;О внесении изменений в отдельные постановления Правительства Иркутской области&quot; {КонсультантПлюс}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435-пп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11.01.2022 </w:t>
      </w:r>
      <w:hyperlink r:id="rId16" w:tooltip="Постановление Правительства Иркутской области от 11.01.2022 N 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16.05.2022 </w:t>
      </w:r>
      <w:hyperlink r:id="rId17" w:tooltip="Постановление Правительства Иркутской области от 16.05.2022 N 366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366-пп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14.07.2022 </w:t>
      </w:r>
      <w:hyperlink r:id="rId18" w:tooltip="Постановление Правительства Иркутской области от 14.07.2022 N 543-пп &quot;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543-пп</w:t>
        </w:r>
      </w:hyperlink>
      <w:r w:rsidR="00850C4C" w:rsidRPr="003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05.10.2022 </w:t>
      </w:r>
      <w:hyperlink r:id="rId19" w:tooltip="Постановление Правительства Иркутской области от 05.10.2022 N 764-пп &quot;О внесении изменения в пункт 15 приложения 3 к Положению о предоставлении субсидий из областного бюджета местным бюджетам в целях софинансирования расходных обязательств муниципальных образо">
        <w:r w:rsidR="00850C4C" w:rsidRPr="003D7E13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764-пп</w:t>
        </w:r>
      </w:hyperlink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 от 28.02.2023 №135-пп</w:t>
      </w:r>
      <w:r w:rsidRPr="003D7E13">
        <w:rPr>
          <w:rFonts w:ascii="Times New Roman" w:hAnsi="Times New Roman" w:cs="Times New Roman"/>
          <w:bCs/>
          <w:sz w:val="28"/>
          <w:szCs w:val="28"/>
        </w:rPr>
        <w:t>,</w:t>
      </w:r>
      <w:r w:rsidR="003547EE" w:rsidRPr="003D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руководствуясь пунктом 1 статьи 78.1, пунктом 1 статьи 86, статьей 161 Бюджетного кодекса РФ, Уставом </w:t>
      </w:r>
      <w:r w:rsidR="004E689C">
        <w:rPr>
          <w:rFonts w:ascii="Times New Roman" w:hAnsi="Times New Roman" w:cs="Times New Roman"/>
          <w:bCs/>
          <w:sz w:val="28"/>
          <w:szCs w:val="28"/>
        </w:rPr>
        <w:t>Кирейского</w:t>
      </w:r>
      <w:r w:rsidR="003D7E13" w:rsidRPr="003D7E1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</w:p>
    <w:p w:rsidR="000C02F8" w:rsidRPr="00414B32" w:rsidRDefault="000C02F8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4B20" w:rsidRPr="00414B32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8614D" w:rsidRPr="00414B32" w:rsidRDefault="000C02F8" w:rsidP="003138ED">
      <w:pPr>
        <w:pStyle w:val="13"/>
        <w:jc w:val="center"/>
        <w:rPr>
          <w:b/>
          <w:bCs/>
        </w:rPr>
      </w:pPr>
      <w:r w:rsidRPr="00414B32">
        <w:rPr>
          <w:b/>
          <w:bCs/>
        </w:rPr>
        <w:t>ПОСТАНОВЛЯЮ:</w:t>
      </w:r>
    </w:p>
    <w:p w:rsidR="00E855D5" w:rsidRPr="00414B32" w:rsidRDefault="00E855D5" w:rsidP="003138ED">
      <w:pPr>
        <w:pStyle w:val="13"/>
        <w:jc w:val="center"/>
        <w:rPr>
          <w:b/>
          <w:bCs/>
        </w:rPr>
      </w:pPr>
    </w:p>
    <w:p w:rsidR="002648D0" w:rsidRPr="002648D0" w:rsidRDefault="00E01527" w:rsidP="002648D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</w:t>
      </w:r>
      <w:r w:rsidR="002648D0" w:rsidRPr="002648D0">
        <w:rPr>
          <w:bCs/>
          <w:sz w:val="28"/>
          <w:szCs w:val="28"/>
        </w:rPr>
        <w:t xml:space="preserve"> перечень про</w:t>
      </w:r>
      <w:r w:rsidR="00E02B0C">
        <w:rPr>
          <w:bCs/>
          <w:sz w:val="28"/>
          <w:szCs w:val="28"/>
        </w:rPr>
        <w:t>ектов народных инициатив на 2024</w:t>
      </w:r>
      <w:r w:rsidR="002648D0" w:rsidRPr="002648D0">
        <w:rPr>
          <w:bCs/>
          <w:sz w:val="28"/>
          <w:szCs w:val="28"/>
        </w:rPr>
        <w:t xml:space="preserve"> год и на плановый период 202</w:t>
      </w:r>
      <w:r w:rsidR="00E02B0C">
        <w:rPr>
          <w:bCs/>
          <w:sz w:val="28"/>
          <w:szCs w:val="28"/>
        </w:rPr>
        <w:t>5 и 2026</w:t>
      </w:r>
      <w:r w:rsidR="002648D0" w:rsidRPr="002648D0">
        <w:rPr>
          <w:bCs/>
          <w:sz w:val="28"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2024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за счет средств местного бюджета в сумме 12</w:t>
      </w:r>
      <w:r w:rsidR="00B72466">
        <w:rPr>
          <w:bCs/>
          <w:sz w:val="28"/>
          <w:szCs w:val="28"/>
        </w:rPr>
        <w:t xml:space="preserve"> </w:t>
      </w:r>
      <w:r w:rsidRPr="004E689C">
        <w:rPr>
          <w:bCs/>
          <w:sz w:val="28"/>
          <w:szCs w:val="28"/>
        </w:rPr>
        <w:t>600,0</w:t>
      </w:r>
      <w:r w:rsidRPr="004E689C">
        <w:rPr>
          <w:sz w:val="28"/>
          <w:szCs w:val="28"/>
        </w:rPr>
        <w:t xml:space="preserve"> (двенадцать тысяч шестьсот рублей 00 копеек) и субсидии из областного бюджета в</w:t>
      </w:r>
      <w:r w:rsidR="00B72466">
        <w:rPr>
          <w:sz w:val="28"/>
          <w:szCs w:val="28"/>
        </w:rPr>
        <w:t xml:space="preserve"> сумме 300 000,00 (триста тысяч</w:t>
      </w:r>
      <w:r w:rsidRPr="004E689C">
        <w:rPr>
          <w:sz w:val="28"/>
          <w:szCs w:val="28"/>
        </w:rPr>
        <w:t>)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F7401A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2025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lastRenderedPageBreak/>
        <w:t xml:space="preserve"> за счет средств местного бюджета в сумме 9</w:t>
      </w:r>
      <w:r w:rsidR="00B72466">
        <w:rPr>
          <w:bCs/>
          <w:sz w:val="28"/>
          <w:szCs w:val="28"/>
        </w:rPr>
        <w:t xml:space="preserve"> </w:t>
      </w:r>
      <w:r w:rsidRPr="004E689C">
        <w:rPr>
          <w:bCs/>
          <w:sz w:val="28"/>
          <w:szCs w:val="28"/>
        </w:rPr>
        <w:t>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</w:t>
      </w:r>
      <w:r w:rsidR="00B72466">
        <w:rPr>
          <w:sz w:val="28"/>
          <w:szCs w:val="28"/>
        </w:rPr>
        <w:t xml:space="preserve"> сумме 300 000,00 (триста тысяч</w:t>
      </w:r>
      <w:r w:rsidRPr="004E689C">
        <w:rPr>
          <w:sz w:val="28"/>
          <w:szCs w:val="28"/>
        </w:rPr>
        <w:t>)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На 2026 год: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>за счет средств местного бюджета в сумме 9</w:t>
      </w:r>
      <w:r w:rsidR="00B72466">
        <w:rPr>
          <w:bCs/>
          <w:sz w:val="28"/>
          <w:szCs w:val="28"/>
        </w:rPr>
        <w:t xml:space="preserve"> </w:t>
      </w:r>
      <w:r w:rsidRPr="004E689C">
        <w:rPr>
          <w:bCs/>
          <w:sz w:val="28"/>
          <w:szCs w:val="28"/>
        </w:rPr>
        <w:t>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</w:t>
      </w:r>
      <w:r w:rsidR="00B72466">
        <w:rPr>
          <w:sz w:val="28"/>
          <w:szCs w:val="28"/>
        </w:rPr>
        <w:t xml:space="preserve"> сумме 300 000,00 (триста тысяч</w:t>
      </w:r>
      <w:r w:rsidRPr="004E689C">
        <w:rPr>
          <w:sz w:val="28"/>
          <w:szCs w:val="28"/>
        </w:rPr>
        <w:t>) рублей 00 копеек</w:t>
      </w:r>
      <w:r w:rsidRPr="004E689C">
        <w:rPr>
          <w:bCs/>
          <w:sz w:val="28"/>
          <w:szCs w:val="28"/>
        </w:rPr>
        <w:t xml:space="preserve"> </w:t>
      </w:r>
    </w:p>
    <w:p w:rsidR="004E689C" w:rsidRPr="004E689C" w:rsidRDefault="004E689C" w:rsidP="004E689C">
      <w:pPr>
        <w:pStyle w:val="a9"/>
        <w:tabs>
          <w:tab w:val="left" w:pos="993"/>
        </w:tabs>
        <w:ind w:left="709"/>
        <w:jc w:val="both"/>
        <w:rPr>
          <w:bCs/>
          <w:sz w:val="28"/>
          <w:szCs w:val="28"/>
        </w:rPr>
      </w:pPr>
      <w:r w:rsidRPr="004E689C">
        <w:rPr>
          <w:bCs/>
          <w:sz w:val="28"/>
          <w:szCs w:val="28"/>
        </w:rPr>
        <w:t xml:space="preserve"> за счет средств местного бюджета в сумме 9</w:t>
      </w:r>
      <w:r w:rsidR="00B72466">
        <w:rPr>
          <w:bCs/>
          <w:sz w:val="28"/>
          <w:szCs w:val="28"/>
        </w:rPr>
        <w:t xml:space="preserve"> </w:t>
      </w:r>
      <w:r w:rsidRPr="004E689C">
        <w:rPr>
          <w:bCs/>
          <w:sz w:val="28"/>
          <w:szCs w:val="28"/>
        </w:rPr>
        <w:t>300,0</w:t>
      </w:r>
      <w:r w:rsidRPr="004E689C">
        <w:rPr>
          <w:sz w:val="28"/>
          <w:szCs w:val="28"/>
        </w:rPr>
        <w:t xml:space="preserve"> (девять тысяч триста рублей) 00 копеек и субсидии из областного бюджета в</w:t>
      </w:r>
      <w:r w:rsidR="00B72466">
        <w:rPr>
          <w:sz w:val="28"/>
          <w:szCs w:val="28"/>
        </w:rPr>
        <w:t xml:space="preserve"> сумме 300 000,00 (триста тысяч</w:t>
      </w:r>
      <w:r w:rsidRPr="004E689C">
        <w:rPr>
          <w:sz w:val="28"/>
          <w:szCs w:val="28"/>
        </w:rPr>
        <w:t>) рублей 00 копеек</w:t>
      </w:r>
      <w:r w:rsidRPr="004E689C">
        <w:rPr>
          <w:bCs/>
          <w:sz w:val="28"/>
          <w:szCs w:val="28"/>
        </w:rPr>
        <w:t xml:space="preserve"> (приложение № 1). </w:t>
      </w:r>
    </w:p>
    <w:p w:rsidR="00414B32" w:rsidRPr="00414B32" w:rsidRDefault="00414B32" w:rsidP="00C64864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EA79F6" w:rsidRPr="00414B32" w:rsidRDefault="004A63CF" w:rsidP="00C64864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A79F6" w:rsidRPr="00414B32">
        <w:rPr>
          <w:bCs/>
          <w:sz w:val="28"/>
          <w:szCs w:val="28"/>
        </w:rPr>
        <w:t xml:space="preserve">. </w:t>
      </w:r>
      <w:r w:rsidR="00EA79F6" w:rsidRPr="00414B32">
        <w:rPr>
          <w:sz w:val="28"/>
          <w:szCs w:val="28"/>
        </w:rPr>
        <w:t>Порядок организации работы по реализации мероприятий перечня проектов народных инициатив бюджетных средств в 202</w:t>
      </w:r>
      <w:r w:rsidR="00BF3440">
        <w:rPr>
          <w:sz w:val="28"/>
          <w:szCs w:val="28"/>
        </w:rPr>
        <w:t>4</w:t>
      </w:r>
      <w:r w:rsidR="00EA79F6" w:rsidRPr="00414B32">
        <w:rPr>
          <w:sz w:val="28"/>
          <w:szCs w:val="28"/>
        </w:rPr>
        <w:t xml:space="preserve"> году </w:t>
      </w:r>
      <w:r w:rsidR="00265D89" w:rsidRPr="00414B32">
        <w:rPr>
          <w:sz w:val="28"/>
        </w:rPr>
        <w:t>и</w:t>
      </w:r>
      <w:r w:rsidR="00EA79F6" w:rsidRPr="00414B32">
        <w:rPr>
          <w:sz w:val="28"/>
        </w:rPr>
        <w:t xml:space="preserve"> плановом периоде 202</w:t>
      </w:r>
      <w:r w:rsidR="00BF3440">
        <w:rPr>
          <w:sz w:val="28"/>
        </w:rPr>
        <w:t>5</w:t>
      </w:r>
      <w:r w:rsidR="00EA79F6" w:rsidRPr="00414B32">
        <w:rPr>
          <w:sz w:val="28"/>
        </w:rPr>
        <w:t xml:space="preserve"> и 202</w:t>
      </w:r>
      <w:r w:rsidR="00BF3440">
        <w:rPr>
          <w:sz w:val="28"/>
        </w:rPr>
        <w:t>6</w:t>
      </w:r>
      <w:r w:rsidR="00143265" w:rsidRPr="00414B32">
        <w:rPr>
          <w:sz w:val="28"/>
        </w:rPr>
        <w:t xml:space="preserve"> </w:t>
      </w:r>
      <w:r w:rsidR="00EA79F6" w:rsidRPr="00414B32">
        <w:rPr>
          <w:sz w:val="28"/>
        </w:rPr>
        <w:t>годах</w:t>
      </w:r>
      <w:r w:rsidR="00EA79F6" w:rsidRPr="00414B32">
        <w:rPr>
          <w:sz w:val="28"/>
          <w:szCs w:val="28"/>
        </w:rPr>
        <w:t xml:space="preserve"> (приложени</w:t>
      </w:r>
      <w:r w:rsidR="006C0A64">
        <w:rPr>
          <w:sz w:val="28"/>
          <w:szCs w:val="28"/>
        </w:rPr>
        <w:t>е № 2)</w:t>
      </w:r>
      <w:r w:rsidR="00EA79F6" w:rsidRPr="00414B32">
        <w:rPr>
          <w:sz w:val="28"/>
          <w:szCs w:val="28"/>
        </w:rPr>
        <w:t>.</w:t>
      </w:r>
    </w:p>
    <w:p w:rsidR="003E33E2" w:rsidRPr="00414B32" w:rsidRDefault="003E33E2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A2E" w:rsidRDefault="004A63CF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6A2E" w:rsidRPr="00414B32">
        <w:rPr>
          <w:sz w:val="28"/>
          <w:szCs w:val="28"/>
        </w:rPr>
        <w:t>.</w:t>
      </w:r>
      <w:r w:rsidR="00666171" w:rsidRPr="00414B32">
        <w:rPr>
          <w:sz w:val="28"/>
          <w:szCs w:val="28"/>
        </w:rPr>
        <w:t xml:space="preserve"> </w:t>
      </w:r>
      <w:r w:rsidR="00D66A2E" w:rsidRPr="00414B32">
        <w:rPr>
          <w:sz w:val="28"/>
          <w:szCs w:val="28"/>
        </w:rPr>
        <w:t xml:space="preserve">Комитету по финансам администрации Тулунского муниципального района обеспечить </w:t>
      </w:r>
      <w:r w:rsidR="00195EDB" w:rsidRPr="00414B32">
        <w:rPr>
          <w:sz w:val="28"/>
          <w:szCs w:val="28"/>
        </w:rPr>
        <w:t xml:space="preserve">включение в </w:t>
      </w:r>
      <w:r w:rsidR="00D66A2E" w:rsidRPr="00414B32">
        <w:rPr>
          <w:sz w:val="28"/>
          <w:szCs w:val="28"/>
        </w:rPr>
        <w:t>решени</w:t>
      </w:r>
      <w:r w:rsidR="00143265" w:rsidRPr="00414B32">
        <w:rPr>
          <w:sz w:val="28"/>
          <w:szCs w:val="28"/>
        </w:rPr>
        <w:t>е</w:t>
      </w:r>
      <w:r w:rsidR="00D66A2E" w:rsidRPr="00414B32">
        <w:rPr>
          <w:sz w:val="28"/>
          <w:szCs w:val="28"/>
        </w:rPr>
        <w:t xml:space="preserve"> Думы </w:t>
      </w:r>
      <w:r w:rsidR="004E689C">
        <w:rPr>
          <w:sz w:val="28"/>
          <w:szCs w:val="28"/>
        </w:rPr>
        <w:t>Кирейского</w:t>
      </w:r>
      <w:r w:rsidR="00D66A2E" w:rsidRPr="00414B32">
        <w:rPr>
          <w:sz w:val="28"/>
          <w:szCs w:val="28"/>
        </w:rPr>
        <w:t xml:space="preserve"> сельского поселения</w:t>
      </w:r>
      <w:r w:rsidR="003547EE" w:rsidRPr="00414B32">
        <w:rPr>
          <w:sz w:val="28"/>
          <w:szCs w:val="28"/>
        </w:rPr>
        <w:t xml:space="preserve"> </w:t>
      </w:r>
      <w:r w:rsidR="00D66A2E" w:rsidRPr="00414B32">
        <w:rPr>
          <w:sz w:val="28"/>
          <w:szCs w:val="28"/>
        </w:rPr>
        <w:t xml:space="preserve">«О бюджете </w:t>
      </w:r>
      <w:r w:rsidR="004E689C">
        <w:rPr>
          <w:sz w:val="28"/>
          <w:szCs w:val="28"/>
        </w:rPr>
        <w:t>Кирейского</w:t>
      </w:r>
      <w:r w:rsidR="00D66A2E" w:rsidRPr="00414B32">
        <w:rPr>
          <w:sz w:val="28"/>
          <w:szCs w:val="28"/>
        </w:rPr>
        <w:t xml:space="preserve"> м</w:t>
      </w:r>
      <w:r w:rsidR="00195EDB" w:rsidRPr="00414B32">
        <w:rPr>
          <w:sz w:val="28"/>
          <w:szCs w:val="28"/>
        </w:rPr>
        <w:t>униципального образования на 202</w:t>
      </w:r>
      <w:r w:rsidR="00BF3440">
        <w:rPr>
          <w:sz w:val="28"/>
          <w:szCs w:val="28"/>
        </w:rPr>
        <w:t>4</w:t>
      </w:r>
      <w:r w:rsidR="00D66A2E" w:rsidRPr="00414B32">
        <w:rPr>
          <w:sz w:val="28"/>
          <w:szCs w:val="28"/>
        </w:rPr>
        <w:t xml:space="preserve"> год</w:t>
      </w:r>
      <w:r w:rsidR="004B4479" w:rsidRPr="00414B32">
        <w:rPr>
          <w:sz w:val="28"/>
          <w:szCs w:val="28"/>
        </w:rPr>
        <w:t xml:space="preserve"> и плановый период 20</w:t>
      </w:r>
      <w:r w:rsidR="008F0F6B" w:rsidRPr="00414B32">
        <w:rPr>
          <w:sz w:val="28"/>
          <w:szCs w:val="28"/>
        </w:rPr>
        <w:t>2</w:t>
      </w:r>
      <w:r w:rsidR="00BF3440">
        <w:rPr>
          <w:sz w:val="28"/>
          <w:szCs w:val="28"/>
        </w:rPr>
        <w:t>5</w:t>
      </w:r>
      <w:r w:rsidR="00E855D5" w:rsidRPr="00414B32">
        <w:rPr>
          <w:sz w:val="28"/>
          <w:szCs w:val="28"/>
        </w:rPr>
        <w:t xml:space="preserve"> и </w:t>
      </w:r>
      <w:r w:rsidR="002C56BC" w:rsidRPr="00414B32">
        <w:rPr>
          <w:sz w:val="28"/>
          <w:szCs w:val="28"/>
        </w:rPr>
        <w:t>20</w:t>
      </w:r>
      <w:r w:rsidR="004B4479" w:rsidRPr="00414B32">
        <w:rPr>
          <w:sz w:val="28"/>
          <w:szCs w:val="28"/>
        </w:rPr>
        <w:t>2</w:t>
      </w:r>
      <w:r w:rsidR="00BF3440">
        <w:rPr>
          <w:sz w:val="28"/>
          <w:szCs w:val="28"/>
        </w:rPr>
        <w:t>6</w:t>
      </w:r>
      <w:r w:rsidR="002F3F63" w:rsidRPr="00414B32">
        <w:rPr>
          <w:sz w:val="28"/>
          <w:szCs w:val="28"/>
        </w:rPr>
        <w:t xml:space="preserve"> </w:t>
      </w:r>
      <w:r w:rsidR="00197A5A">
        <w:rPr>
          <w:sz w:val="28"/>
          <w:szCs w:val="28"/>
        </w:rPr>
        <w:t>год</w:t>
      </w:r>
      <w:r w:rsidR="002C56BC" w:rsidRPr="00414B32">
        <w:rPr>
          <w:sz w:val="28"/>
          <w:szCs w:val="28"/>
        </w:rPr>
        <w:t>»</w:t>
      </w:r>
      <w:r w:rsidR="00200233" w:rsidRPr="00414B32">
        <w:rPr>
          <w:sz w:val="28"/>
          <w:szCs w:val="28"/>
        </w:rPr>
        <w:t>.</w:t>
      </w:r>
    </w:p>
    <w:p w:rsidR="00C64864" w:rsidRDefault="00C64864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A5A" w:rsidRDefault="00C64864" w:rsidP="00197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7A5A">
        <w:rPr>
          <w:sz w:val="28"/>
          <w:szCs w:val="28"/>
        </w:rPr>
        <w:t>О</w:t>
      </w:r>
      <w:r w:rsidR="00197A5A" w:rsidRPr="00526266">
        <w:rPr>
          <w:sz w:val="28"/>
          <w:szCs w:val="28"/>
        </w:rPr>
        <w:t xml:space="preserve">публиковать </w:t>
      </w:r>
      <w:r w:rsidR="00197A5A">
        <w:rPr>
          <w:sz w:val="28"/>
          <w:szCs w:val="28"/>
        </w:rPr>
        <w:t>н</w:t>
      </w:r>
      <w:r w:rsidR="00197A5A" w:rsidRPr="00526266">
        <w:rPr>
          <w:sz w:val="28"/>
          <w:szCs w:val="28"/>
        </w:rPr>
        <w:t>астоящее постановление в газете «</w:t>
      </w:r>
      <w:proofErr w:type="spellStart"/>
      <w:r w:rsidR="004E689C">
        <w:rPr>
          <w:sz w:val="28"/>
          <w:szCs w:val="28"/>
        </w:rPr>
        <w:t>Кирейский</w:t>
      </w:r>
      <w:proofErr w:type="spellEnd"/>
      <w:r w:rsidR="00197A5A"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4E689C">
        <w:rPr>
          <w:sz w:val="28"/>
          <w:szCs w:val="28"/>
        </w:rPr>
        <w:t>Кирейского</w:t>
      </w:r>
      <w:r w:rsidR="00197A5A">
        <w:rPr>
          <w:sz w:val="28"/>
          <w:szCs w:val="28"/>
        </w:rPr>
        <w:t xml:space="preserve"> </w:t>
      </w:r>
      <w:r w:rsidR="00197A5A" w:rsidRPr="00526266">
        <w:rPr>
          <w:sz w:val="28"/>
          <w:szCs w:val="28"/>
        </w:rPr>
        <w:t>сельского поселения</w:t>
      </w:r>
      <w:r w:rsidR="00197A5A">
        <w:rPr>
          <w:sz w:val="28"/>
          <w:szCs w:val="28"/>
        </w:rPr>
        <w:t xml:space="preserve"> в информационно-телекоммуникационной сети «Интернет»</w:t>
      </w:r>
      <w:r w:rsidR="00197A5A" w:rsidRPr="00526266">
        <w:rPr>
          <w:sz w:val="28"/>
          <w:szCs w:val="28"/>
        </w:rPr>
        <w:t>.</w:t>
      </w:r>
    </w:p>
    <w:p w:rsidR="00197A5A" w:rsidRPr="00414B32" w:rsidRDefault="00197A5A" w:rsidP="00197A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F53" w:rsidRPr="00414B32" w:rsidRDefault="00DA5F53" w:rsidP="00DA5F53">
      <w:pPr>
        <w:pStyle w:val="13"/>
        <w:tabs>
          <w:tab w:val="left" w:pos="993"/>
        </w:tabs>
        <w:ind w:firstLine="709"/>
      </w:pPr>
      <w:r>
        <w:t>5</w:t>
      </w:r>
      <w:r w:rsidRPr="00414B32">
        <w:t>. Контроль за исполнением данного постановления оставляю за собой.</w:t>
      </w:r>
    </w:p>
    <w:p w:rsidR="00DA5F53" w:rsidRPr="00414B32" w:rsidRDefault="00DA5F53" w:rsidP="00DA5F5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C02F8" w:rsidRPr="00414B32" w:rsidRDefault="000C02F8" w:rsidP="00C648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E30" w:rsidRPr="00414B32" w:rsidRDefault="002F3F63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Гл</w:t>
      </w:r>
      <w:r w:rsidR="000C02F8" w:rsidRPr="00414B32">
        <w:rPr>
          <w:sz w:val="28"/>
          <w:szCs w:val="28"/>
        </w:rPr>
        <w:t xml:space="preserve">ава </w:t>
      </w:r>
      <w:r w:rsidR="004E689C">
        <w:rPr>
          <w:sz w:val="28"/>
          <w:szCs w:val="28"/>
        </w:rPr>
        <w:t>Кирейского</w:t>
      </w:r>
    </w:p>
    <w:p w:rsidR="000C02F8" w:rsidRPr="00414B32" w:rsidRDefault="000C02F8" w:rsidP="004A63CF">
      <w:pPr>
        <w:tabs>
          <w:tab w:val="left" w:pos="993"/>
        </w:tabs>
        <w:jc w:val="both"/>
        <w:rPr>
          <w:sz w:val="28"/>
          <w:szCs w:val="28"/>
        </w:rPr>
      </w:pPr>
      <w:r w:rsidRPr="00414B32">
        <w:rPr>
          <w:sz w:val="28"/>
          <w:szCs w:val="28"/>
        </w:rPr>
        <w:t>сельского</w:t>
      </w:r>
      <w:r w:rsidR="009E3BF7" w:rsidRPr="00414B32">
        <w:rPr>
          <w:sz w:val="28"/>
          <w:szCs w:val="28"/>
        </w:rPr>
        <w:t xml:space="preserve"> </w:t>
      </w:r>
      <w:r w:rsidRPr="00414B32">
        <w:rPr>
          <w:sz w:val="28"/>
          <w:szCs w:val="28"/>
        </w:rPr>
        <w:t>поселения</w:t>
      </w:r>
      <w:r w:rsidR="00F64823" w:rsidRPr="00414B32">
        <w:rPr>
          <w:sz w:val="28"/>
          <w:szCs w:val="28"/>
        </w:rPr>
        <w:t xml:space="preserve">    </w:t>
      </w:r>
      <w:r w:rsidR="004A63CF">
        <w:rPr>
          <w:sz w:val="28"/>
          <w:szCs w:val="28"/>
        </w:rPr>
        <w:t xml:space="preserve">     </w:t>
      </w:r>
      <w:r w:rsidR="00F64823" w:rsidRPr="00414B32">
        <w:rPr>
          <w:sz w:val="28"/>
          <w:szCs w:val="28"/>
        </w:rPr>
        <w:t xml:space="preserve">       </w:t>
      </w:r>
      <w:r w:rsidR="0026705B" w:rsidRPr="00414B32">
        <w:rPr>
          <w:sz w:val="28"/>
          <w:szCs w:val="28"/>
        </w:rPr>
        <w:t xml:space="preserve"> </w:t>
      </w:r>
      <w:r w:rsidR="004A63CF">
        <w:rPr>
          <w:sz w:val="28"/>
          <w:szCs w:val="28"/>
        </w:rPr>
        <w:t xml:space="preserve">                </w:t>
      </w:r>
      <w:r w:rsidR="0026705B" w:rsidRPr="00414B32">
        <w:rPr>
          <w:sz w:val="28"/>
          <w:szCs w:val="28"/>
        </w:rPr>
        <w:t xml:space="preserve">            </w:t>
      </w:r>
      <w:r w:rsidR="00F64823" w:rsidRPr="00414B32">
        <w:rPr>
          <w:sz w:val="28"/>
          <w:szCs w:val="28"/>
        </w:rPr>
        <w:t xml:space="preserve">   </w:t>
      </w:r>
      <w:r w:rsidR="00DA5F53">
        <w:rPr>
          <w:sz w:val="28"/>
          <w:szCs w:val="28"/>
        </w:rPr>
        <w:t xml:space="preserve">                 </w:t>
      </w:r>
      <w:r w:rsidR="004E689C">
        <w:rPr>
          <w:sz w:val="28"/>
          <w:szCs w:val="28"/>
        </w:rPr>
        <w:t xml:space="preserve">С.П. </w:t>
      </w:r>
      <w:proofErr w:type="spellStart"/>
      <w:r w:rsidR="004E689C">
        <w:rPr>
          <w:sz w:val="28"/>
          <w:szCs w:val="28"/>
        </w:rPr>
        <w:t>Скобцов</w:t>
      </w:r>
      <w:proofErr w:type="spellEnd"/>
    </w:p>
    <w:p w:rsidR="005E6ED0" w:rsidRPr="003138ED" w:rsidRDefault="005E6ED0" w:rsidP="00004E30">
      <w:pPr>
        <w:tabs>
          <w:tab w:val="left" w:pos="993"/>
        </w:tabs>
        <w:ind w:firstLine="709"/>
        <w:jc w:val="both"/>
        <w:rPr>
          <w:szCs w:val="28"/>
        </w:rPr>
      </w:pPr>
    </w:p>
    <w:p w:rsidR="00896A61" w:rsidRDefault="00896A6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104F4D" w:rsidRDefault="00104F4D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3E33E2" w:rsidRDefault="003E33E2" w:rsidP="003531CE">
      <w:pPr>
        <w:jc w:val="right"/>
        <w:rPr>
          <w:rFonts w:eastAsiaTheme="minorHAnsi"/>
          <w:color w:val="000000"/>
          <w:sz w:val="22"/>
          <w:lang w:eastAsia="en-US"/>
        </w:rPr>
        <w:sectPr w:rsidR="003E33E2" w:rsidSect="00414B32">
          <w:footerReference w:type="default" r:id="rId20"/>
          <w:pgSz w:w="11906" w:h="16838" w:code="9"/>
          <w:pgMar w:top="851" w:right="849" w:bottom="1135" w:left="1701" w:header="720" w:footer="737" w:gutter="0"/>
          <w:cols w:space="720"/>
          <w:titlePg/>
          <w:docGrid w:linePitch="360"/>
        </w:sectPr>
      </w:pPr>
    </w:p>
    <w:p w:rsidR="003531CE" w:rsidRPr="003138ED" w:rsidRDefault="003547E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lastRenderedPageBreak/>
        <w:t>Приложение №</w:t>
      </w:r>
      <w:r w:rsidR="009D6531"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Pr="003138ED">
        <w:rPr>
          <w:rFonts w:eastAsiaTheme="minorHAnsi"/>
          <w:color w:val="000000"/>
          <w:sz w:val="22"/>
          <w:lang w:eastAsia="en-US"/>
        </w:rPr>
        <w:t>1</w:t>
      </w:r>
    </w:p>
    <w:p w:rsidR="00F64823" w:rsidRPr="003138ED" w:rsidRDefault="003531CE" w:rsidP="003531CE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3531CE" w:rsidRPr="003138ED" w:rsidRDefault="004E689C" w:rsidP="003531CE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bCs/>
          <w:sz w:val="22"/>
          <w:szCs w:val="28"/>
        </w:rPr>
        <w:t>Кирейского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с</w:t>
      </w:r>
      <w:r w:rsidR="00F64823" w:rsidRPr="003138ED">
        <w:rPr>
          <w:rFonts w:eastAsiaTheme="minorHAnsi"/>
          <w:color w:val="000000"/>
          <w:sz w:val="22"/>
          <w:lang w:eastAsia="en-US"/>
        </w:rPr>
        <w:t>ельского поселения</w:t>
      </w:r>
      <w:r w:rsidR="003531CE" w:rsidRPr="003138ED">
        <w:rPr>
          <w:rFonts w:eastAsiaTheme="minorHAnsi"/>
          <w:color w:val="000000"/>
          <w:sz w:val="22"/>
          <w:lang w:eastAsia="en-US"/>
        </w:rPr>
        <w:t xml:space="preserve"> </w:t>
      </w:r>
    </w:p>
    <w:p w:rsidR="000C02F8" w:rsidRPr="003138ED" w:rsidRDefault="003547EE" w:rsidP="003531CE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 </w:t>
      </w:r>
      <w:r w:rsidR="004E689C" w:rsidRPr="0015586D">
        <w:rPr>
          <w:rFonts w:eastAsiaTheme="minorHAnsi"/>
          <w:color w:val="000000"/>
          <w:sz w:val="22"/>
          <w:lang w:eastAsia="en-US"/>
        </w:rPr>
        <w:t>О</w:t>
      </w:r>
      <w:r w:rsidR="007B4EF0" w:rsidRPr="0015586D">
        <w:rPr>
          <w:rFonts w:eastAsiaTheme="minorHAnsi"/>
          <w:color w:val="000000"/>
          <w:sz w:val="22"/>
          <w:lang w:eastAsia="en-US"/>
        </w:rPr>
        <w:t>т</w:t>
      </w:r>
      <w:r w:rsidR="004E689C">
        <w:rPr>
          <w:rFonts w:eastAsiaTheme="minorHAnsi"/>
          <w:color w:val="000000"/>
          <w:sz w:val="22"/>
          <w:lang w:eastAsia="en-US"/>
        </w:rPr>
        <w:t xml:space="preserve"> 02</w:t>
      </w:r>
      <w:r w:rsidR="00E01527">
        <w:rPr>
          <w:rFonts w:eastAsiaTheme="minorHAnsi"/>
          <w:color w:val="000000"/>
          <w:sz w:val="22"/>
          <w:lang w:eastAsia="en-US"/>
        </w:rPr>
        <w:t>.0</w:t>
      </w:r>
      <w:r w:rsidR="004E689C">
        <w:rPr>
          <w:rFonts w:eastAsiaTheme="minorHAnsi"/>
          <w:color w:val="000000"/>
          <w:sz w:val="22"/>
          <w:lang w:eastAsia="en-US"/>
        </w:rPr>
        <w:t>2</w:t>
      </w:r>
      <w:r w:rsidR="0023053D">
        <w:rPr>
          <w:rFonts w:eastAsiaTheme="minorHAnsi"/>
          <w:color w:val="000000"/>
          <w:sz w:val="22"/>
          <w:lang w:eastAsia="en-US"/>
        </w:rPr>
        <w:t>.</w:t>
      </w:r>
      <w:r w:rsidR="00E01527">
        <w:rPr>
          <w:rFonts w:eastAsiaTheme="minorHAnsi"/>
          <w:color w:val="000000"/>
          <w:sz w:val="22"/>
          <w:lang w:eastAsia="en-US"/>
        </w:rPr>
        <w:t>2024</w:t>
      </w:r>
      <w:r w:rsidR="003E33E2"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7B4EF0" w:rsidRPr="0015586D">
        <w:rPr>
          <w:rFonts w:eastAsiaTheme="minorHAnsi"/>
          <w:color w:val="000000"/>
          <w:sz w:val="22"/>
          <w:lang w:eastAsia="en-US"/>
        </w:rPr>
        <w:t>г</w:t>
      </w:r>
      <w:r w:rsidR="00004E30" w:rsidRPr="0015586D">
        <w:rPr>
          <w:rFonts w:eastAsiaTheme="minorHAnsi"/>
          <w:color w:val="000000"/>
          <w:sz w:val="22"/>
          <w:lang w:eastAsia="en-US"/>
        </w:rPr>
        <w:t>.</w:t>
      </w:r>
      <w:r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15586D">
        <w:rPr>
          <w:rFonts w:eastAsiaTheme="minorHAnsi"/>
          <w:color w:val="000000"/>
          <w:sz w:val="22"/>
          <w:lang w:eastAsia="en-US"/>
        </w:rPr>
        <w:t>№</w:t>
      </w:r>
      <w:r w:rsidR="00B72466">
        <w:rPr>
          <w:rFonts w:eastAsiaTheme="minorHAnsi"/>
          <w:color w:val="000000"/>
          <w:sz w:val="22"/>
          <w:lang w:eastAsia="en-US"/>
        </w:rPr>
        <w:t xml:space="preserve"> </w:t>
      </w:r>
      <w:r w:rsidR="004E689C">
        <w:rPr>
          <w:rFonts w:eastAsiaTheme="minorHAnsi"/>
          <w:color w:val="000000"/>
          <w:sz w:val="22"/>
          <w:lang w:eastAsia="en-US"/>
        </w:rPr>
        <w:t>6</w:t>
      </w:r>
      <w:r w:rsidR="00E10CA9">
        <w:rPr>
          <w:rFonts w:eastAsiaTheme="minorHAnsi"/>
          <w:color w:val="000000"/>
          <w:sz w:val="22"/>
          <w:lang w:eastAsia="en-US"/>
        </w:rPr>
        <w:t xml:space="preserve"> </w:t>
      </w:r>
      <w:r w:rsidR="006E0AC0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23053D">
        <w:rPr>
          <w:rFonts w:eastAsiaTheme="minorHAnsi"/>
          <w:color w:val="000000"/>
          <w:sz w:val="22"/>
          <w:lang w:eastAsia="en-US"/>
        </w:rPr>
        <w:t>п</w:t>
      </w:r>
      <w:r w:rsidR="00F7401A">
        <w:rPr>
          <w:rFonts w:eastAsiaTheme="minorHAnsi"/>
          <w:color w:val="000000"/>
          <w:sz w:val="22"/>
          <w:lang w:eastAsia="en-US"/>
        </w:rPr>
        <w:t>г</w:t>
      </w:r>
      <w:proofErr w:type="spellEnd"/>
      <w:r w:rsidR="003E33E2" w:rsidRPr="0015586D">
        <w:rPr>
          <w:rFonts w:eastAsiaTheme="minorHAnsi"/>
          <w:color w:val="000000"/>
          <w:sz w:val="22"/>
          <w:lang w:eastAsia="en-US"/>
        </w:rPr>
        <w:t xml:space="preserve"> </w:t>
      </w:r>
      <w:r w:rsidR="00DA5F53">
        <w:rPr>
          <w:rFonts w:eastAsiaTheme="minorHAnsi"/>
          <w:color w:val="000000"/>
          <w:sz w:val="22"/>
          <w:lang w:eastAsia="en-US"/>
        </w:rPr>
        <w:t xml:space="preserve">    </w:t>
      </w:r>
    </w:p>
    <w:p w:rsidR="000C02F8" w:rsidRPr="00E10CA9" w:rsidRDefault="00DB1A01" w:rsidP="00DB1A01">
      <w:pPr>
        <w:jc w:val="center"/>
        <w:rPr>
          <w:b/>
          <w:sz w:val="22"/>
          <w:szCs w:val="22"/>
        </w:rPr>
      </w:pPr>
      <w:r w:rsidRPr="00E10CA9">
        <w:rPr>
          <w:b/>
          <w:sz w:val="22"/>
          <w:szCs w:val="22"/>
        </w:rPr>
        <w:t>ПЕРЕЧЕНЬ</w:t>
      </w:r>
    </w:p>
    <w:p w:rsidR="00F573EF" w:rsidRPr="00E10CA9" w:rsidRDefault="00D87D6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ПРОЕКТОВ НАРОДНЫХ ИНИЦИАТИВ 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НА 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4</w:t>
      </w:r>
      <w:r w:rsidR="00200233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ГОД</w:t>
      </w:r>
      <w:r w:rsidR="003138ED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D87D6D" w:rsidRPr="00E10CA9" w:rsidRDefault="003138ED" w:rsidP="00DB1A01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И ПЛАНОВЫЙ 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ПЕРИОД </w:t>
      </w:r>
      <w:r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И 202</w:t>
      </w:r>
      <w:r w:rsidR="00E60729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6</w:t>
      </w:r>
      <w:r w:rsidR="00195EDB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Г</w:t>
      </w:r>
      <w:r w:rsidR="00F573EF" w:rsidRPr="00E10CA9">
        <w:rPr>
          <w:rFonts w:eastAsiaTheme="minorHAnsi"/>
          <w:b/>
          <w:bCs/>
          <w:color w:val="000000"/>
          <w:sz w:val="22"/>
          <w:szCs w:val="22"/>
          <w:lang w:eastAsia="en-US"/>
        </w:rPr>
        <w:t>ОДЫ</w:t>
      </w:r>
    </w:p>
    <w:p w:rsidR="00D87D6D" w:rsidRPr="00E10CA9" w:rsidRDefault="004E689C" w:rsidP="00D87D6D">
      <w:pPr>
        <w:jc w:val="center"/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</w:pPr>
      <w:proofErr w:type="spellStart"/>
      <w:r>
        <w:rPr>
          <w:bCs/>
          <w:sz w:val="22"/>
          <w:szCs w:val="22"/>
          <w:u w:val="single"/>
        </w:rPr>
        <w:t>Кирейское</w:t>
      </w:r>
      <w:proofErr w:type="spellEnd"/>
      <w:r w:rsidR="00D87D6D" w:rsidRPr="00E10CA9">
        <w:rPr>
          <w:rFonts w:eastAsiaTheme="minorHAnsi"/>
          <w:color w:val="000000"/>
          <w:sz w:val="22"/>
          <w:szCs w:val="22"/>
          <w:u w:val="single"/>
          <w:lang w:eastAsia="en-US"/>
        </w:rPr>
        <w:t xml:space="preserve"> </w:t>
      </w:r>
      <w:r w:rsidR="00200233" w:rsidRPr="00E10CA9">
        <w:rPr>
          <w:rFonts w:eastAsiaTheme="minorHAnsi"/>
          <w:color w:val="000000"/>
          <w:sz w:val="22"/>
          <w:szCs w:val="22"/>
          <w:u w:val="single"/>
          <w:lang w:eastAsia="en-US"/>
        </w:rPr>
        <w:t>сельское поселение</w:t>
      </w:r>
    </w:p>
    <w:p w:rsidR="00D87D6D" w:rsidRPr="00E10CA9" w:rsidRDefault="00D87D6D" w:rsidP="00D87D6D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E10CA9">
        <w:rPr>
          <w:rFonts w:eastAsiaTheme="minorHAnsi"/>
          <w:color w:val="000000"/>
          <w:sz w:val="22"/>
          <w:szCs w:val="22"/>
          <w:lang w:eastAsia="en-US"/>
        </w:rPr>
        <w:t>(наименование муниципального образования)</w:t>
      </w:r>
    </w:p>
    <w:p w:rsidR="00F709EE" w:rsidRPr="002519C5" w:rsidRDefault="00F709EE" w:rsidP="00D87D6D">
      <w:pPr>
        <w:jc w:val="center"/>
        <w:rPr>
          <w:sz w:val="23"/>
          <w:szCs w:val="23"/>
        </w:rPr>
      </w:pPr>
    </w:p>
    <w:tbl>
      <w:tblPr>
        <w:tblW w:w="160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3438"/>
        <w:gridCol w:w="1134"/>
        <w:gridCol w:w="2268"/>
        <w:gridCol w:w="1842"/>
        <w:gridCol w:w="1985"/>
        <w:gridCol w:w="1559"/>
        <w:gridCol w:w="3402"/>
      </w:tblGrid>
      <w:tr w:rsidR="00A63F06" w:rsidRPr="002519C5" w:rsidTr="002519C5">
        <w:trPr>
          <w:trHeight w:val="448"/>
        </w:trPr>
        <w:tc>
          <w:tcPr>
            <w:tcW w:w="425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№</w:t>
            </w:r>
          </w:p>
          <w:p w:rsidR="00A63F06" w:rsidRPr="00E10CA9" w:rsidRDefault="00A63F06" w:rsidP="004328CF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3438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A63F06" w:rsidRPr="00E10CA9" w:rsidRDefault="00FC2599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Период</w:t>
            </w:r>
            <w:r w:rsidR="00A63F06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Срок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бщий о</w:t>
            </w: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бъем финансирования,</w:t>
            </w:r>
          </w:p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в том числе 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за счет средств</w:t>
            </w:r>
          </w:p>
        </w:tc>
        <w:tc>
          <w:tcPr>
            <w:tcW w:w="3402" w:type="dxa"/>
            <w:vMerge w:val="restart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Пункт статьи Федерального закона </w:t>
            </w:r>
            <w:r w:rsidR="004328CF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от 6 октября 2003 года №</w:t>
            </w:r>
            <w:r w:rsidR="002B69DF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131-ФЗ «Об общих принципах организации местного самоуправления в Российской Федерации</w:t>
            </w:r>
            <w:r w:rsidR="00FC2599"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, </w:t>
            </w:r>
            <w:r w:rsidR="00FC2599" w:rsidRPr="00E10CA9">
              <w:rPr>
                <w:sz w:val="21"/>
                <w:szCs w:val="21"/>
              </w:rPr>
              <w:t>Закона Иркутской области от 3 ноября 2016 года №</w:t>
            </w:r>
            <w:r w:rsidR="00AD7B83" w:rsidRPr="00E10CA9">
              <w:rPr>
                <w:sz w:val="21"/>
                <w:szCs w:val="21"/>
              </w:rPr>
              <w:t xml:space="preserve"> </w:t>
            </w:r>
            <w:r w:rsidR="00FC2599" w:rsidRPr="00E10CA9">
              <w:rPr>
                <w:sz w:val="21"/>
                <w:szCs w:val="21"/>
              </w:rPr>
              <w:t>96-03 «О закреплении за сельскими поселениями Иркутской области вопросов местного значения»</w:t>
            </w:r>
          </w:p>
        </w:tc>
      </w:tr>
      <w:tr w:rsidR="00A63F06" w:rsidRPr="002519C5" w:rsidTr="002519C5">
        <w:trPr>
          <w:trHeight w:val="1880"/>
        </w:trPr>
        <w:tc>
          <w:tcPr>
            <w:tcW w:w="425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областного бюджета, руб.</w:t>
            </w:r>
          </w:p>
        </w:tc>
        <w:tc>
          <w:tcPr>
            <w:tcW w:w="1559" w:type="dxa"/>
            <w:vAlign w:val="center"/>
          </w:tcPr>
          <w:p w:rsidR="00A63F06" w:rsidRPr="00E10CA9" w:rsidRDefault="00A63F06" w:rsidP="00432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местного бюджета*, руб.</w:t>
            </w:r>
          </w:p>
        </w:tc>
        <w:tc>
          <w:tcPr>
            <w:tcW w:w="3402" w:type="dxa"/>
            <w:vMerge/>
          </w:tcPr>
          <w:p w:rsidR="00A63F06" w:rsidRPr="00E10CA9" w:rsidRDefault="00A63F06" w:rsidP="001C0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</w:tr>
      <w:tr w:rsidR="0067108E" w:rsidRPr="002519C5" w:rsidTr="002519C5">
        <w:trPr>
          <w:trHeight w:val="1413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Опашка противопожарных минерализованных полос для обеспечения противопожарной безопасности населенных пунктов </w:t>
            </w:r>
            <w:proofErr w:type="spellStart"/>
            <w:r>
              <w:rPr>
                <w:color w:val="000000"/>
                <w:sz w:val="21"/>
                <w:szCs w:val="21"/>
              </w:rPr>
              <w:t>с.Уйгат</w:t>
            </w:r>
            <w:proofErr w:type="spellEnd"/>
            <w:r>
              <w:rPr>
                <w:color w:val="000000"/>
                <w:sz w:val="21"/>
                <w:szCs w:val="21"/>
              </w:rPr>
              <w:t>, д. Кривуша</w:t>
            </w:r>
            <w:r w:rsidRPr="00E10CA9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2024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B72466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312 6</w:t>
            </w:r>
            <w:r w:rsidR="0067108E">
              <w:rPr>
                <w:color w:val="000000"/>
                <w:sz w:val="21"/>
                <w:szCs w:val="21"/>
              </w:rPr>
              <w:t>00</w:t>
            </w:r>
            <w:r w:rsidR="0067108E"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7108E" w:rsidRPr="00E10CA9" w:rsidRDefault="00B72466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12 6</w:t>
            </w:r>
            <w:r w:rsidR="0067108E" w:rsidRPr="00E10CA9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14.11.15</w:t>
            </w:r>
          </w:p>
        </w:tc>
      </w:tr>
      <w:tr w:rsidR="0067108E" w:rsidRPr="002519C5" w:rsidTr="00E10CA9">
        <w:trPr>
          <w:trHeight w:val="361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10CA9">
              <w:rPr>
                <w:b/>
                <w:color w:val="000000"/>
                <w:sz w:val="21"/>
                <w:szCs w:val="21"/>
              </w:rPr>
              <w:t>Итого</w:t>
            </w:r>
          </w:p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B72466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312 6</w:t>
            </w:r>
            <w:r w:rsidR="0067108E">
              <w:rPr>
                <w:b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</w:t>
            </w:r>
            <w:r w:rsidR="00B72466">
              <w:rPr>
                <w:b/>
                <w:color w:val="000000"/>
                <w:sz w:val="21"/>
                <w:szCs w:val="21"/>
              </w:rPr>
              <w:t> </w:t>
            </w:r>
            <w:r w:rsidRPr="00E10CA9">
              <w:rPr>
                <w:b/>
                <w:color w:val="000000"/>
                <w:sz w:val="21"/>
                <w:szCs w:val="21"/>
              </w:rPr>
              <w:t>000</w:t>
            </w:r>
            <w:r w:rsidR="00B72466">
              <w:rPr>
                <w:b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559" w:type="dxa"/>
            <w:vAlign w:val="center"/>
          </w:tcPr>
          <w:p w:rsidR="0067108E" w:rsidRPr="00E10CA9" w:rsidRDefault="00B72466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12 6</w:t>
            </w:r>
            <w:r w:rsidR="0067108E">
              <w:rPr>
                <w:b/>
                <w:color w:val="000000"/>
                <w:sz w:val="21"/>
                <w:szCs w:val="21"/>
              </w:rPr>
              <w:t>0</w:t>
            </w:r>
            <w:r w:rsidR="0067108E" w:rsidRPr="00E10CA9">
              <w:rPr>
                <w:b/>
                <w:color w:val="000000"/>
                <w:sz w:val="21"/>
                <w:szCs w:val="21"/>
              </w:rPr>
              <w:t>0</w:t>
            </w:r>
            <w:r w:rsidR="0067108E">
              <w:rPr>
                <w:b/>
                <w:color w:val="000000"/>
                <w:sz w:val="21"/>
                <w:szCs w:val="21"/>
              </w:rPr>
              <w:t>,0</w:t>
            </w:r>
            <w:r w:rsidR="0067108E"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rPr>
                <w:sz w:val="21"/>
                <w:szCs w:val="21"/>
              </w:rPr>
            </w:pPr>
          </w:p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</w:tc>
      </w:tr>
      <w:tr w:rsidR="0067108E" w:rsidRPr="002519C5" w:rsidTr="002519C5">
        <w:trPr>
          <w:trHeight w:val="70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Приобретение ограждения для парковой зоны в </w:t>
            </w:r>
            <w:proofErr w:type="spellStart"/>
            <w:r>
              <w:rPr>
                <w:color w:val="000000"/>
                <w:sz w:val="21"/>
                <w:szCs w:val="21"/>
              </w:rPr>
              <w:t>с.Уйгат</w:t>
            </w:r>
            <w:proofErr w:type="spellEnd"/>
            <w:r>
              <w:rPr>
                <w:color w:val="000000"/>
                <w:sz w:val="21"/>
                <w:szCs w:val="21"/>
              </w:rPr>
              <w:t>, ул. Баракшинская,8-1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2025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309</w:t>
            </w:r>
            <w:r w:rsidR="00B7246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300</w:t>
            </w:r>
            <w:r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B7246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14.1.19</w:t>
            </w:r>
          </w:p>
        </w:tc>
      </w:tr>
      <w:tr w:rsidR="0067108E" w:rsidRPr="002519C5" w:rsidTr="002519C5">
        <w:trPr>
          <w:trHeight w:val="70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 w:rsidRPr="00E10CA9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309</w:t>
            </w:r>
            <w:r w:rsidR="00B72466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</w:t>
            </w:r>
            <w:r w:rsidR="00B72466">
              <w:rPr>
                <w:b/>
                <w:color w:val="000000"/>
                <w:sz w:val="21"/>
                <w:szCs w:val="21"/>
              </w:rPr>
              <w:t> </w:t>
            </w:r>
            <w:r w:rsidRPr="00E10CA9">
              <w:rPr>
                <w:b/>
                <w:color w:val="000000"/>
                <w:sz w:val="21"/>
                <w:szCs w:val="21"/>
              </w:rPr>
              <w:t>000</w:t>
            </w:r>
            <w:r w:rsidR="00B72466">
              <w:rPr>
                <w:b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 w:rsidR="00B72466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30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</w:p>
        </w:tc>
      </w:tr>
      <w:tr w:rsidR="0067108E" w:rsidRPr="002519C5" w:rsidTr="002519C5">
        <w:trPr>
          <w:trHeight w:val="746"/>
        </w:trPr>
        <w:tc>
          <w:tcPr>
            <w:tcW w:w="425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438" w:type="dxa"/>
          </w:tcPr>
          <w:p w:rsidR="0067108E" w:rsidRPr="00E10CA9" w:rsidRDefault="0067108E" w:rsidP="0067108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Приобретение ограждения для парковой зоны в </w:t>
            </w:r>
            <w:proofErr w:type="spellStart"/>
            <w:r>
              <w:rPr>
                <w:color w:val="000000"/>
                <w:sz w:val="21"/>
                <w:szCs w:val="21"/>
              </w:rPr>
              <w:t>с.Уйгат</w:t>
            </w:r>
            <w:proofErr w:type="spellEnd"/>
            <w:r>
              <w:rPr>
                <w:color w:val="000000"/>
                <w:sz w:val="21"/>
                <w:szCs w:val="21"/>
              </w:rPr>
              <w:t>, ул. Баракшинская,8-1</w:t>
            </w:r>
          </w:p>
        </w:tc>
        <w:tc>
          <w:tcPr>
            <w:tcW w:w="1134" w:type="dxa"/>
            <w:vAlign w:val="center"/>
          </w:tcPr>
          <w:p w:rsidR="0067108E" w:rsidRPr="00E10CA9" w:rsidRDefault="0067108E" w:rsidP="0067108E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до</w:t>
            </w:r>
          </w:p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30 декабря 2026 года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309</w:t>
            </w:r>
            <w:r w:rsidR="00B7246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300</w:t>
            </w:r>
            <w:r w:rsidRPr="00E10CA9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00 000,00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B72466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3</w:t>
            </w:r>
            <w:r w:rsidRPr="00E10CA9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sz w:val="21"/>
                <w:szCs w:val="21"/>
              </w:rPr>
            </w:pPr>
            <w:r w:rsidRPr="00E10CA9">
              <w:rPr>
                <w:sz w:val="21"/>
                <w:szCs w:val="21"/>
              </w:rPr>
              <w:t>14.1.19</w:t>
            </w:r>
          </w:p>
        </w:tc>
      </w:tr>
      <w:tr w:rsidR="0067108E" w:rsidRPr="002519C5" w:rsidTr="00F92F48">
        <w:trPr>
          <w:trHeight w:val="300"/>
        </w:trPr>
        <w:tc>
          <w:tcPr>
            <w:tcW w:w="3863" w:type="dxa"/>
            <w:gridSpan w:val="2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</w:pPr>
            <w:r w:rsidRPr="00E10CA9">
              <w:rPr>
                <w:rFonts w:eastAsiaTheme="minorHAnsi"/>
                <w:b/>
                <w:color w:val="000000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2268" w:type="dxa"/>
            <w:shd w:val="clear" w:color="auto" w:fill="FFFFFF" w:themeFill="background1"/>
          </w:tcPr>
          <w:p w:rsidR="0067108E" w:rsidRPr="00E10CA9" w:rsidRDefault="0067108E" w:rsidP="006710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309</w:t>
            </w:r>
            <w:r w:rsidR="00B72466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985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Pr="00E10CA9">
              <w:rPr>
                <w:b/>
                <w:color w:val="000000"/>
                <w:sz w:val="21"/>
                <w:szCs w:val="21"/>
              </w:rPr>
              <w:t>00</w:t>
            </w:r>
            <w:r w:rsidR="00B72466">
              <w:rPr>
                <w:b/>
                <w:color w:val="000000"/>
                <w:sz w:val="21"/>
                <w:szCs w:val="21"/>
              </w:rPr>
              <w:t> </w:t>
            </w:r>
            <w:r w:rsidRPr="00E10CA9">
              <w:rPr>
                <w:b/>
                <w:color w:val="000000"/>
                <w:sz w:val="21"/>
                <w:szCs w:val="21"/>
              </w:rPr>
              <w:t>000</w:t>
            </w:r>
            <w:r w:rsidR="00B72466">
              <w:rPr>
                <w:b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559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</w:t>
            </w:r>
            <w:r w:rsidR="00B72466"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30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  <w:r>
              <w:rPr>
                <w:b/>
                <w:color w:val="000000"/>
                <w:sz w:val="21"/>
                <w:szCs w:val="21"/>
              </w:rPr>
              <w:t>,0</w:t>
            </w:r>
            <w:r w:rsidRPr="00E10CA9">
              <w:rPr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3402" w:type="dxa"/>
            <w:vAlign w:val="center"/>
          </w:tcPr>
          <w:p w:rsidR="0067108E" w:rsidRPr="00E10CA9" w:rsidRDefault="0067108E" w:rsidP="0067108E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</w:tbl>
    <w:p w:rsidR="003E33E2" w:rsidRDefault="003E33E2" w:rsidP="00D87D6D">
      <w:pPr>
        <w:rPr>
          <w:szCs w:val="28"/>
        </w:rPr>
        <w:sectPr w:rsidR="003E33E2" w:rsidSect="003E33E2">
          <w:pgSz w:w="16838" w:h="11906" w:orient="landscape" w:code="9"/>
          <w:pgMar w:top="849" w:right="1135" w:bottom="1134" w:left="993" w:header="720" w:footer="737" w:gutter="0"/>
          <w:cols w:space="720"/>
          <w:titlePg/>
          <w:docGrid w:linePitch="360"/>
        </w:sect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lastRenderedPageBreak/>
        <w:t xml:space="preserve">Приложение № 2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</w:t>
      </w:r>
      <w:r w:rsidR="001C4DA8">
        <w:rPr>
          <w:sz w:val="22"/>
        </w:rPr>
        <w:t>ист</w:t>
      </w:r>
      <w:r w:rsidRPr="003138ED">
        <w:rPr>
          <w:sz w:val="22"/>
        </w:rPr>
        <w:t>рации</w:t>
      </w:r>
    </w:p>
    <w:p w:rsidR="00265D89" w:rsidRPr="003138ED" w:rsidRDefault="00F7401A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Кирейского</w:t>
      </w:r>
      <w:r w:rsidR="001C4DA8">
        <w:rPr>
          <w:sz w:val="22"/>
        </w:rPr>
        <w:t xml:space="preserve"> </w:t>
      </w:r>
      <w:r w:rsidR="00265D89" w:rsidRPr="003138ED">
        <w:rPr>
          <w:sz w:val="22"/>
        </w:rPr>
        <w:t>сельского поселения</w:t>
      </w:r>
    </w:p>
    <w:p w:rsidR="00DD34BF" w:rsidRPr="003138ED" w:rsidRDefault="00F7401A" w:rsidP="00DD34BF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>О</w:t>
      </w:r>
      <w:r w:rsidR="00DD34BF" w:rsidRPr="005B48BF">
        <w:rPr>
          <w:rFonts w:eastAsiaTheme="minorHAnsi"/>
          <w:color w:val="000000"/>
          <w:sz w:val="22"/>
          <w:lang w:eastAsia="en-US"/>
        </w:rPr>
        <w:t>т</w:t>
      </w:r>
      <w:r>
        <w:rPr>
          <w:rFonts w:eastAsiaTheme="minorHAnsi"/>
          <w:color w:val="000000"/>
          <w:sz w:val="22"/>
          <w:lang w:eastAsia="en-US"/>
        </w:rPr>
        <w:t xml:space="preserve"> 02</w:t>
      </w:r>
      <w:r w:rsidR="00E10CA9">
        <w:rPr>
          <w:rFonts w:eastAsiaTheme="minorHAnsi"/>
          <w:color w:val="000000"/>
          <w:sz w:val="22"/>
          <w:lang w:eastAsia="en-US"/>
        </w:rPr>
        <w:t>.0</w:t>
      </w:r>
      <w:r>
        <w:rPr>
          <w:rFonts w:eastAsiaTheme="minorHAnsi"/>
          <w:color w:val="000000"/>
          <w:sz w:val="22"/>
          <w:lang w:eastAsia="en-US"/>
        </w:rPr>
        <w:t>2</w:t>
      </w:r>
      <w:r w:rsidR="00E10CA9">
        <w:rPr>
          <w:rFonts w:eastAsiaTheme="minorHAnsi"/>
          <w:color w:val="000000"/>
          <w:sz w:val="22"/>
          <w:lang w:eastAsia="en-US"/>
        </w:rPr>
        <w:t>.2024</w:t>
      </w:r>
      <w:r w:rsidR="001C4DA8" w:rsidRPr="005B48BF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5B48BF">
        <w:rPr>
          <w:rFonts w:eastAsiaTheme="minorHAnsi"/>
          <w:color w:val="000000"/>
          <w:sz w:val="22"/>
          <w:lang w:eastAsia="en-US"/>
        </w:rPr>
        <w:t>г. №</w:t>
      </w:r>
      <w:r w:rsidR="00D579CF">
        <w:rPr>
          <w:rFonts w:eastAsiaTheme="minorHAnsi"/>
          <w:color w:val="000000"/>
          <w:sz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lang w:eastAsia="en-US"/>
        </w:rPr>
        <w:t>6</w:t>
      </w:r>
      <w:r w:rsidR="00D579CF">
        <w:rPr>
          <w:rFonts w:eastAsiaTheme="minorHAnsi"/>
          <w:color w:val="000000"/>
          <w:sz w:val="22"/>
          <w:lang w:eastAsia="en-US"/>
        </w:rPr>
        <w:t xml:space="preserve"> </w:t>
      </w:r>
      <w:r w:rsidR="0023053D">
        <w:rPr>
          <w:rFonts w:eastAsiaTheme="minorHAnsi"/>
          <w:color w:val="000000"/>
          <w:sz w:val="22"/>
          <w:lang w:eastAsia="en-US"/>
        </w:rPr>
        <w:t>-</w:t>
      </w:r>
      <w:proofErr w:type="spellStart"/>
      <w:r w:rsidR="0023053D">
        <w:rPr>
          <w:rFonts w:eastAsiaTheme="minorHAnsi"/>
          <w:color w:val="000000"/>
          <w:sz w:val="22"/>
          <w:lang w:eastAsia="en-US"/>
        </w:rPr>
        <w:t>п</w:t>
      </w:r>
      <w:r>
        <w:rPr>
          <w:rFonts w:eastAsiaTheme="minorHAnsi"/>
          <w:color w:val="000000"/>
          <w:sz w:val="22"/>
          <w:lang w:eastAsia="en-US"/>
        </w:rPr>
        <w:t>г</w:t>
      </w:r>
      <w:proofErr w:type="spellEnd"/>
      <w:r w:rsidR="001C4DA8" w:rsidRPr="005B48BF">
        <w:rPr>
          <w:rFonts w:eastAsiaTheme="minorHAnsi"/>
          <w:color w:val="000000"/>
          <w:sz w:val="22"/>
          <w:lang w:eastAsia="en-US"/>
        </w:rPr>
        <w:t xml:space="preserve"> </w:t>
      </w:r>
      <w:r w:rsidR="00DA5F53">
        <w:rPr>
          <w:rFonts w:eastAsiaTheme="minorHAnsi"/>
          <w:color w:val="000000"/>
          <w:sz w:val="22"/>
          <w:lang w:eastAsia="en-US"/>
        </w:rPr>
        <w:t xml:space="preserve">   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265D89" w:rsidRDefault="001C4DA8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265D89" w:rsidRPr="003138ED">
        <w:rPr>
          <w:b/>
          <w:szCs w:val="26"/>
        </w:rPr>
        <w:t xml:space="preserve">рганизации работы по реализации мероприятий перечня проектов народных инициатив бюджетных средств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>
        <w:rPr>
          <w:b/>
          <w:szCs w:val="26"/>
        </w:rPr>
        <w:t>2</w:t>
      </w:r>
      <w:r w:rsidR="00D579CF">
        <w:rPr>
          <w:b/>
          <w:szCs w:val="26"/>
        </w:rPr>
        <w:t>4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</w:t>
      </w:r>
      <w:r w:rsidR="00D579CF">
        <w:rPr>
          <w:b/>
          <w:szCs w:val="26"/>
        </w:rPr>
        <w:t>5</w:t>
      </w:r>
      <w:r>
        <w:rPr>
          <w:b/>
          <w:szCs w:val="26"/>
        </w:rPr>
        <w:t xml:space="preserve"> и 202</w:t>
      </w:r>
      <w:r w:rsidR="00D579CF">
        <w:rPr>
          <w:b/>
          <w:szCs w:val="26"/>
        </w:rPr>
        <w:t>6</w:t>
      </w:r>
      <w:r>
        <w:rPr>
          <w:b/>
          <w:szCs w:val="26"/>
        </w:rPr>
        <w:t xml:space="preserve"> годах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2126"/>
      </w:tblGrid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265D89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20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Проверка документов на соответствие требованиям для получения </w:t>
            </w:r>
            <w:r w:rsidR="008D041F" w:rsidRPr="003138ED">
              <w:rPr>
                <w:szCs w:val="26"/>
              </w:rPr>
              <w:t>субсидии из</w:t>
            </w:r>
            <w:r w:rsidRPr="003138ED">
              <w:rPr>
                <w:szCs w:val="26"/>
              </w:rPr>
              <w:t xml:space="preserve"> областного бюджета в целях софина</w:t>
            </w:r>
            <w:r w:rsidR="008D041F"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25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265D89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1A1683" w:rsidRPr="003138ED" w:rsidRDefault="001A1683" w:rsidP="001A1683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 xml:space="preserve">на </w:t>
            </w:r>
            <w:proofErr w:type="spellStart"/>
            <w:r>
              <w:rPr>
                <w:szCs w:val="26"/>
              </w:rPr>
              <w:t>софинансирование</w:t>
            </w:r>
            <w:proofErr w:type="spellEnd"/>
            <w:r>
              <w:rPr>
                <w:szCs w:val="26"/>
              </w:rPr>
              <w:t xml:space="preserve"> мероприятий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до 1 февраля</w:t>
            </w:r>
          </w:p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года предоставления субсидии</w:t>
            </w:r>
          </w:p>
        </w:tc>
      </w:tr>
      <w:tr w:rsidR="001A1683" w:rsidRPr="003138ED" w:rsidTr="00D851A7">
        <w:tc>
          <w:tcPr>
            <w:tcW w:w="851" w:type="dxa"/>
            <w:vAlign w:val="center"/>
          </w:tcPr>
          <w:p w:rsidR="001A1683" w:rsidRPr="003138ED" w:rsidRDefault="001A1683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1A1683" w:rsidRPr="003138ED" w:rsidRDefault="001A1683" w:rsidP="003922E3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1A1683" w:rsidRPr="003138ED" w:rsidRDefault="001A1683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 xml:space="preserve">С.П.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</w:p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D851A7">
              <w:rPr>
                <w:szCs w:val="26"/>
              </w:rPr>
              <w:t>30 марта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1C4DA8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 xml:space="preserve">Контроль за выполнением мероприятий утвержденного перечня проектов </w:t>
            </w:r>
            <w:r w:rsidRPr="003138ED">
              <w:rPr>
                <w:szCs w:val="26"/>
              </w:rPr>
              <w:lastRenderedPageBreak/>
              <w:t>народных инициатив в пределах доведенных лимитов бюджетных обязательств с соблюдением процедур, предусмотренных Федеральным законом №</w:t>
            </w:r>
            <w:r w:rsidR="001C4DA8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44-ФЗ </w:t>
            </w:r>
            <w:r w:rsidR="001C4DA8">
              <w:rPr>
                <w:szCs w:val="26"/>
              </w:rPr>
              <w:t>«</w:t>
            </w:r>
            <w:r w:rsidRPr="003138ED">
              <w:rPr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Глава сельского поселения</w:t>
            </w:r>
          </w:p>
          <w:p w:rsidR="00265D89" w:rsidRPr="003138ED" w:rsidRDefault="00DA5F53" w:rsidP="00F7401A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</w:t>
            </w:r>
            <w:r>
              <w:rPr>
                <w:szCs w:val="26"/>
              </w:rPr>
              <w:t>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265D89" w:rsidRPr="003138ED" w:rsidTr="00D851A7">
        <w:trPr>
          <w:trHeight w:val="1853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DA5F53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265D89" w:rsidRPr="003138ED" w:rsidTr="00D851A7">
        <w:trPr>
          <w:trHeight w:val="1894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F7401A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Размещение фотографий до и после выполнения мероприятий по перечню </w:t>
            </w:r>
            <w:r w:rsidRPr="006E0AC0">
              <w:rPr>
                <w:szCs w:val="26"/>
              </w:rPr>
              <w:t>проектов народных инициатив за 20</w:t>
            </w:r>
            <w:r w:rsidR="001C4DA8" w:rsidRPr="006E0AC0">
              <w:rPr>
                <w:szCs w:val="26"/>
              </w:rPr>
              <w:t>2</w:t>
            </w:r>
            <w:r w:rsidR="006E0AC0" w:rsidRPr="006E0AC0">
              <w:rPr>
                <w:szCs w:val="26"/>
              </w:rPr>
              <w:t>4</w:t>
            </w:r>
            <w:r w:rsidRPr="006E0AC0">
              <w:rPr>
                <w:szCs w:val="26"/>
              </w:rPr>
              <w:t xml:space="preserve"> год в информационно – аналитической системе «Живой регион»</w:t>
            </w:r>
            <w:r w:rsidRPr="003138ED">
              <w:rPr>
                <w:szCs w:val="26"/>
              </w:rPr>
              <w:t xml:space="preserve">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irkobl</w:t>
            </w:r>
            <w:proofErr w:type="spellEnd"/>
            <w:r w:rsidRPr="003138ED">
              <w:rPr>
                <w:szCs w:val="26"/>
              </w:rPr>
              <w:t>.</w:t>
            </w:r>
            <w:proofErr w:type="spellStart"/>
            <w:r w:rsidRPr="003138ED">
              <w:rPr>
                <w:szCs w:val="26"/>
                <w:lang w:val="en-US"/>
              </w:rPr>
              <w:t>ru</w:t>
            </w:r>
            <w:proofErr w:type="spellEnd"/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r w:rsidR="00115202">
              <w:t>http://</w:t>
            </w:r>
            <w:proofErr w:type="spellStart"/>
            <w:r w:rsidR="00F7401A">
              <w:rPr>
                <w:lang w:val="en-US"/>
              </w:rPr>
              <w:t>kirey</w:t>
            </w:r>
            <w:proofErr w:type="spellEnd"/>
            <w:r w:rsidR="005B48BF" w:rsidRPr="005B48BF">
              <w:t>.mo38.ru/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D851A7">
        <w:trPr>
          <w:trHeight w:val="1657"/>
        </w:trPr>
        <w:tc>
          <w:tcPr>
            <w:tcW w:w="851" w:type="dxa"/>
            <w:vAlign w:val="center"/>
          </w:tcPr>
          <w:p w:rsidR="00265D89" w:rsidRPr="003138ED" w:rsidRDefault="00265D89" w:rsidP="008D041F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</w:t>
            </w:r>
            <w:r w:rsidR="008D041F">
              <w:rPr>
                <w:szCs w:val="26"/>
              </w:rPr>
              <w:t>н</w:t>
            </w:r>
            <w:r w:rsidRPr="003138ED">
              <w:rPr>
                <w:szCs w:val="26"/>
              </w:rPr>
              <w:t>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DA5F53" w:rsidRDefault="00DA5F53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F7401A">
              <w:rPr>
                <w:szCs w:val="26"/>
              </w:rPr>
              <w:t>С.П.</w:t>
            </w:r>
            <w:r w:rsidR="00B72466">
              <w:rPr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="00F7401A">
              <w:rPr>
                <w:szCs w:val="26"/>
              </w:rPr>
              <w:t>Скобцов</w:t>
            </w:r>
            <w:proofErr w:type="spellEnd"/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126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соглашения о предоставлении субсидии</w:t>
            </w:r>
          </w:p>
        </w:tc>
      </w:tr>
    </w:tbl>
    <w:p w:rsidR="00265D89" w:rsidRPr="003138ED" w:rsidRDefault="00265D89" w:rsidP="00D87D6D">
      <w:pPr>
        <w:rPr>
          <w:szCs w:val="28"/>
        </w:rPr>
      </w:pPr>
    </w:p>
    <w:sectPr w:rsidR="00265D89" w:rsidRPr="003138ED" w:rsidSect="003E33E2">
      <w:pgSz w:w="11906" w:h="16838" w:code="9"/>
      <w:pgMar w:top="993" w:right="849" w:bottom="1135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B0" w:rsidRDefault="005C69B0" w:rsidP="00CA33B7">
      <w:r>
        <w:separator/>
      </w:r>
    </w:p>
  </w:endnote>
  <w:endnote w:type="continuationSeparator" w:id="0">
    <w:p w:rsidR="005C69B0" w:rsidRDefault="005C69B0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A4337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466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5C69B0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B0" w:rsidRDefault="005C69B0" w:rsidP="00CA33B7">
      <w:r>
        <w:separator/>
      </w:r>
    </w:p>
  </w:footnote>
  <w:footnote w:type="continuationSeparator" w:id="0">
    <w:p w:rsidR="005C69B0" w:rsidRDefault="005C69B0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04E30"/>
    <w:rsid w:val="000064A3"/>
    <w:rsid w:val="000243A5"/>
    <w:rsid w:val="00045D10"/>
    <w:rsid w:val="00052FA3"/>
    <w:rsid w:val="00056FA0"/>
    <w:rsid w:val="00060D0D"/>
    <w:rsid w:val="0006323F"/>
    <w:rsid w:val="00071B07"/>
    <w:rsid w:val="000848C7"/>
    <w:rsid w:val="000910F8"/>
    <w:rsid w:val="000C02F8"/>
    <w:rsid w:val="000C0A9A"/>
    <w:rsid w:val="000C0FDA"/>
    <w:rsid w:val="000C1056"/>
    <w:rsid w:val="000C2924"/>
    <w:rsid w:val="000C7A19"/>
    <w:rsid w:val="000D257C"/>
    <w:rsid w:val="000E3D79"/>
    <w:rsid w:val="000E40FA"/>
    <w:rsid w:val="000F2965"/>
    <w:rsid w:val="000F5C7A"/>
    <w:rsid w:val="0010099D"/>
    <w:rsid w:val="00104F4D"/>
    <w:rsid w:val="001133AB"/>
    <w:rsid w:val="00115202"/>
    <w:rsid w:val="00131215"/>
    <w:rsid w:val="00134F47"/>
    <w:rsid w:val="00143265"/>
    <w:rsid w:val="0015586D"/>
    <w:rsid w:val="00176C54"/>
    <w:rsid w:val="00185ACC"/>
    <w:rsid w:val="00194731"/>
    <w:rsid w:val="00195EDB"/>
    <w:rsid w:val="00197A5A"/>
    <w:rsid w:val="001A1683"/>
    <w:rsid w:val="001A5856"/>
    <w:rsid w:val="001A7A93"/>
    <w:rsid w:val="001B5D42"/>
    <w:rsid w:val="001C167F"/>
    <w:rsid w:val="001C4DA8"/>
    <w:rsid w:val="001E58CD"/>
    <w:rsid w:val="001E60DF"/>
    <w:rsid w:val="001E62A8"/>
    <w:rsid w:val="001F2E7D"/>
    <w:rsid w:val="00200233"/>
    <w:rsid w:val="002012FD"/>
    <w:rsid w:val="00214EC6"/>
    <w:rsid w:val="002160E5"/>
    <w:rsid w:val="00227A0E"/>
    <w:rsid w:val="0023053D"/>
    <w:rsid w:val="00230822"/>
    <w:rsid w:val="0023132A"/>
    <w:rsid w:val="00234F99"/>
    <w:rsid w:val="00242380"/>
    <w:rsid w:val="002519C5"/>
    <w:rsid w:val="00252FA5"/>
    <w:rsid w:val="002542B2"/>
    <w:rsid w:val="00256496"/>
    <w:rsid w:val="00264429"/>
    <w:rsid w:val="002648D0"/>
    <w:rsid w:val="00264EF3"/>
    <w:rsid w:val="00265D89"/>
    <w:rsid w:val="0026705B"/>
    <w:rsid w:val="002725ED"/>
    <w:rsid w:val="0028614D"/>
    <w:rsid w:val="00286278"/>
    <w:rsid w:val="00291CD3"/>
    <w:rsid w:val="00296586"/>
    <w:rsid w:val="002A1A4A"/>
    <w:rsid w:val="002A2932"/>
    <w:rsid w:val="002B69DF"/>
    <w:rsid w:val="002C56BC"/>
    <w:rsid w:val="002C769A"/>
    <w:rsid w:val="002D25AF"/>
    <w:rsid w:val="002F1F21"/>
    <w:rsid w:val="002F3F63"/>
    <w:rsid w:val="00300F59"/>
    <w:rsid w:val="003138ED"/>
    <w:rsid w:val="0032247D"/>
    <w:rsid w:val="00332794"/>
    <w:rsid w:val="00337E5E"/>
    <w:rsid w:val="00340621"/>
    <w:rsid w:val="003406C3"/>
    <w:rsid w:val="003438EE"/>
    <w:rsid w:val="003531CE"/>
    <w:rsid w:val="0035344F"/>
    <w:rsid w:val="003547EE"/>
    <w:rsid w:val="003857AC"/>
    <w:rsid w:val="003C4DA0"/>
    <w:rsid w:val="003D05B1"/>
    <w:rsid w:val="003D7E13"/>
    <w:rsid w:val="003E33E2"/>
    <w:rsid w:val="00414B32"/>
    <w:rsid w:val="0042175D"/>
    <w:rsid w:val="00421F26"/>
    <w:rsid w:val="004328CF"/>
    <w:rsid w:val="004401C1"/>
    <w:rsid w:val="004422AF"/>
    <w:rsid w:val="00451CB0"/>
    <w:rsid w:val="004574E8"/>
    <w:rsid w:val="00464FB4"/>
    <w:rsid w:val="0046699C"/>
    <w:rsid w:val="00467ED1"/>
    <w:rsid w:val="00473F09"/>
    <w:rsid w:val="004756D8"/>
    <w:rsid w:val="004A63CF"/>
    <w:rsid w:val="004A6F08"/>
    <w:rsid w:val="004A737E"/>
    <w:rsid w:val="004B32C1"/>
    <w:rsid w:val="004B4479"/>
    <w:rsid w:val="004C6F29"/>
    <w:rsid w:val="004D16DC"/>
    <w:rsid w:val="004E689C"/>
    <w:rsid w:val="004E7EEF"/>
    <w:rsid w:val="004F3B85"/>
    <w:rsid w:val="00504861"/>
    <w:rsid w:val="00510FE8"/>
    <w:rsid w:val="00540287"/>
    <w:rsid w:val="00571059"/>
    <w:rsid w:val="005A56F5"/>
    <w:rsid w:val="005A5AB0"/>
    <w:rsid w:val="005A6567"/>
    <w:rsid w:val="005B18CF"/>
    <w:rsid w:val="005B3B17"/>
    <w:rsid w:val="005B48BF"/>
    <w:rsid w:val="005C5745"/>
    <w:rsid w:val="005C69B0"/>
    <w:rsid w:val="005D037E"/>
    <w:rsid w:val="005E6ED0"/>
    <w:rsid w:val="00600154"/>
    <w:rsid w:val="0060538A"/>
    <w:rsid w:val="006132E1"/>
    <w:rsid w:val="00623ADD"/>
    <w:rsid w:val="00634F05"/>
    <w:rsid w:val="006655CE"/>
    <w:rsid w:val="00666171"/>
    <w:rsid w:val="0067108E"/>
    <w:rsid w:val="00673DC8"/>
    <w:rsid w:val="00683201"/>
    <w:rsid w:val="00686012"/>
    <w:rsid w:val="006A0475"/>
    <w:rsid w:val="006A4337"/>
    <w:rsid w:val="006A45A7"/>
    <w:rsid w:val="006B5DB2"/>
    <w:rsid w:val="006B707E"/>
    <w:rsid w:val="006B7AA5"/>
    <w:rsid w:val="006C0A64"/>
    <w:rsid w:val="006D4D25"/>
    <w:rsid w:val="006E0AC0"/>
    <w:rsid w:val="007036BF"/>
    <w:rsid w:val="00707FB0"/>
    <w:rsid w:val="007212E5"/>
    <w:rsid w:val="00726D15"/>
    <w:rsid w:val="00751416"/>
    <w:rsid w:val="00764D6B"/>
    <w:rsid w:val="00787524"/>
    <w:rsid w:val="00793D69"/>
    <w:rsid w:val="0079462A"/>
    <w:rsid w:val="00795B08"/>
    <w:rsid w:val="007B0AD0"/>
    <w:rsid w:val="007B3AA3"/>
    <w:rsid w:val="007B3ECB"/>
    <w:rsid w:val="007B4EF0"/>
    <w:rsid w:val="007C1BE4"/>
    <w:rsid w:val="007C5550"/>
    <w:rsid w:val="007D03D5"/>
    <w:rsid w:val="007D36CC"/>
    <w:rsid w:val="007D4E32"/>
    <w:rsid w:val="007E7F9D"/>
    <w:rsid w:val="008005DC"/>
    <w:rsid w:val="00814697"/>
    <w:rsid w:val="00823166"/>
    <w:rsid w:val="00844B20"/>
    <w:rsid w:val="00847151"/>
    <w:rsid w:val="00850C4C"/>
    <w:rsid w:val="008513B7"/>
    <w:rsid w:val="00853AFE"/>
    <w:rsid w:val="00854102"/>
    <w:rsid w:val="008711F3"/>
    <w:rsid w:val="00880FD2"/>
    <w:rsid w:val="00892A98"/>
    <w:rsid w:val="00896A61"/>
    <w:rsid w:val="008A1E57"/>
    <w:rsid w:val="008D041F"/>
    <w:rsid w:val="008E6026"/>
    <w:rsid w:val="008F0F6B"/>
    <w:rsid w:val="008F1463"/>
    <w:rsid w:val="008F3CBA"/>
    <w:rsid w:val="0095693E"/>
    <w:rsid w:val="0097539F"/>
    <w:rsid w:val="00986E2B"/>
    <w:rsid w:val="0099092A"/>
    <w:rsid w:val="00995B7F"/>
    <w:rsid w:val="0099621D"/>
    <w:rsid w:val="009A0A83"/>
    <w:rsid w:val="009A7F61"/>
    <w:rsid w:val="009B1126"/>
    <w:rsid w:val="009B607F"/>
    <w:rsid w:val="009B79B0"/>
    <w:rsid w:val="009C1992"/>
    <w:rsid w:val="009C2E7F"/>
    <w:rsid w:val="009D6531"/>
    <w:rsid w:val="009E16A7"/>
    <w:rsid w:val="009E3BF7"/>
    <w:rsid w:val="009E7B2A"/>
    <w:rsid w:val="009F1CF1"/>
    <w:rsid w:val="009F4E32"/>
    <w:rsid w:val="009F77A8"/>
    <w:rsid w:val="00A00AEF"/>
    <w:rsid w:val="00A023F5"/>
    <w:rsid w:val="00A0374D"/>
    <w:rsid w:val="00A05444"/>
    <w:rsid w:val="00A2335B"/>
    <w:rsid w:val="00A23964"/>
    <w:rsid w:val="00A454B5"/>
    <w:rsid w:val="00A45F0B"/>
    <w:rsid w:val="00A46AD1"/>
    <w:rsid w:val="00A50CD0"/>
    <w:rsid w:val="00A63F06"/>
    <w:rsid w:val="00A70C0A"/>
    <w:rsid w:val="00A80CF3"/>
    <w:rsid w:val="00A819CC"/>
    <w:rsid w:val="00AA1C31"/>
    <w:rsid w:val="00AC0ADD"/>
    <w:rsid w:val="00AD321D"/>
    <w:rsid w:val="00AD7B83"/>
    <w:rsid w:val="00AE0099"/>
    <w:rsid w:val="00AF5FD5"/>
    <w:rsid w:val="00B05F59"/>
    <w:rsid w:val="00B109F0"/>
    <w:rsid w:val="00B1233C"/>
    <w:rsid w:val="00B143F9"/>
    <w:rsid w:val="00B406C4"/>
    <w:rsid w:val="00B6432A"/>
    <w:rsid w:val="00B7075E"/>
    <w:rsid w:val="00B72157"/>
    <w:rsid w:val="00B72466"/>
    <w:rsid w:val="00B73A3C"/>
    <w:rsid w:val="00B973C2"/>
    <w:rsid w:val="00BA074C"/>
    <w:rsid w:val="00BB45CF"/>
    <w:rsid w:val="00BC631B"/>
    <w:rsid w:val="00BE73E7"/>
    <w:rsid w:val="00BE7501"/>
    <w:rsid w:val="00BF03B8"/>
    <w:rsid w:val="00BF3440"/>
    <w:rsid w:val="00C31129"/>
    <w:rsid w:val="00C56412"/>
    <w:rsid w:val="00C64864"/>
    <w:rsid w:val="00C64BA6"/>
    <w:rsid w:val="00CA33B7"/>
    <w:rsid w:val="00CC3352"/>
    <w:rsid w:val="00CE0093"/>
    <w:rsid w:val="00CE2A97"/>
    <w:rsid w:val="00CE4978"/>
    <w:rsid w:val="00CF00F6"/>
    <w:rsid w:val="00CF57A7"/>
    <w:rsid w:val="00CF7372"/>
    <w:rsid w:val="00D046B6"/>
    <w:rsid w:val="00D057C6"/>
    <w:rsid w:val="00D23BE3"/>
    <w:rsid w:val="00D268C9"/>
    <w:rsid w:val="00D579CF"/>
    <w:rsid w:val="00D617BD"/>
    <w:rsid w:val="00D657A6"/>
    <w:rsid w:val="00D65D1F"/>
    <w:rsid w:val="00D66A2E"/>
    <w:rsid w:val="00D77A5B"/>
    <w:rsid w:val="00D80C13"/>
    <w:rsid w:val="00D851A7"/>
    <w:rsid w:val="00D87D6D"/>
    <w:rsid w:val="00D90D6B"/>
    <w:rsid w:val="00DA07B4"/>
    <w:rsid w:val="00DA5F53"/>
    <w:rsid w:val="00DB1A01"/>
    <w:rsid w:val="00DD34BF"/>
    <w:rsid w:val="00DE06B8"/>
    <w:rsid w:val="00DF227A"/>
    <w:rsid w:val="00DF3A5E"/>
    <w:rsid w:val="00E01527"/>
    <w:rsid w:val="00E02B0C"/>
    <w:rsid w:val="00E03009"/>
    <w:rsid w:val="00E03029"/>
    <w:rsid w:val="00E0358B"/>
    <w:rsid w:val="00E062F4"/>
    <w:rsid w:val="00E10CA9"/>
    <w:rsid w:val="00E2422E"/>
    <w:rsid w:val="00E265C1"/>
    <w:rsid w:val="00E27739"/>
    <w:rsid w:val="00E363B7"/>
    <w:rsid w:val="00E45239"/>
    <w:rsid w:val="00E46ED4"/>
    <w:rsid w:val="00E50035"/>
    <w:rsid w:val="00E606C5"/>
    <w:rsid w:val="00E60729"/>
    <w:rsid w:val="00E62DD5"/>
    <w:rsid w:val="00E71C59"/>
    <w:rsid w:val="00E722AE"/>
    <w:rsid w:val="00E72932"/>
    <w:rsid w:val="00E76D1C"/>
    <w:rsid w:val="00E82C2F"/>
    <w:rsid w:val="00E855D5"/>
    <w:rsid w:val="00E91E0A"/>
    <w:rsid w:val="00E94DCD"/>
    <w:rsid w:val="00EA37D2"/>
    <w:rsid w:val="00EA79F6"/>
    <w:rsid w:val="00EB2197"/>
    <w:rsid w:val="00EC3E29"/>
    <w:rsid w:val="00ED7E2E"/>
    <w:rsid w:val="00EF45DF"/>
    <w:rsid w:val="00F01A1C"/>
    <w:rsid w:val="00F12A0B"/>
    <w:rsid w:val="00F173F2"/>
    <w:rsid w:val="00F337A7"/>
    <w:rsid w:val="00F44DDE"/>
    <w:rsid w:val="00F52B18"/>
    <w:rsid w:val="00F530F6"/>
    <w:rsid w:val="00F573EF"/>
    <w:rsid w:val="00F6303E"/>
    <w:rsid w:val="00F64823"/>
    <w:rsid w:val="00F709EE"/>
    <w:rsid w:val="00F7401A"/>
    <w:rsid w:val="00F82B30"/>
    <w:rsid w:val="00F861B0"/>
    <w:rsid w:val="00FA31CC"/>
    <w:rsid w:val="00FA5667"/>
    <w:rsid w:val="00FA6250"/>
    <w:rsid w:val="00FB40FA"/>
    <w:rsid w:val="00FB4D6E"/>
    <w:rsid w:val="00FC01DF"/>
    <w:rsid w:val="00FC2599"/>
    <w:rsid w:val="00FC7ACA"/>
    <w:rsid w:val="00FD1BC8"/>
    <w:rsid w:val="00FF1255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AA24D"/>
  <w15:docId w15:val="{097EBC30-8D1D-4C33-A8BE-E52F24B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3D7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099C7AD9B617CA562DA388A4030B876831163941590696448FBD3A08F5C10E9DE0A54002271F73A436488E9252E51F3FD14A137F75223C6ABF9CE7EQ9H" TargetMode="External"/><Relationship Id="rId13" Type="http://schemas.openxmlformats.org/officeDocument/2006/relationships/hyperlink" Target="consultantplus://offline/ref=DC5099C7AD9B617CA562DA388A4030B8768311639417966D634EFBD3A08F5C10E9DE0A54002271F73A436488E9252E51F3FD14A137F75223C6ABF9CE7EQ9H" TargetMode="External"/><Relationship Id="rId18" Type="http://schemas.openxmlformats.org/officeDocument/2006/relationships/hyperlink" Target="consultantplus://offline/ref=DC5099C7AD9B617CA562DA388A4030B8768311639419956A664BFBD3A08F5C10E9DE0A54002271F73A436488E9252E51F3FD14A137F75223C6ABF9CE7EQ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5099C7AD9B617CA562DA388A4030B87683116394169F6D6048FBD3A08F5C10E9DE0A54002271F73A436488E9252E51F3FD14A137F75223C6ABF9CE7EQ9H" TargetMode="External"/><Relationship Id="rId17" Type="http://schemas.openxmlformats.org/officeDocument/2006/relationships/hyperlink" Target="consultantplus://offline/ref=DC5099C7AD9B617CA562DA388A4030B8768311639419966F6249FBD3A08F5C10E9DE0A54002271F73A436488E9252E51F3FD14A137F75223C6ABF9CE7EQ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5099C7AD9B617CA562DA388A4030B876831163941890686241FBD3A08F5C10E9DE0A54002271F73A436488E9252E51F3FD14A137F75223C6ABF9CE7EQ9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5099C7AD9B617CA562DA388A4030B87683116394169169654DFBD3A08F5C10E9DE0A54002271F73A436488E9252E51F3FD14A137F75223C6ABF9CE7EQ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5099C7AD9B617CA562DA388A4030B87683116394199667644EFBD3A08F5C10E9DE0A54002271F73A436580EF252E51F3FD14A137F75223C6ABF9CE7EQ9H" TargetMode="External"/><Relationship Id="rId10" Type="http://schemas.openxmlformats.org/officeDocument/2006/relationships/hyperlink" Target="consultantplus://offline/ref=DC5099C7AD9B617CA562DA388A4030B876831163941696686449FBD3A08F5C10E9DE0A54002271F73A436488E9252E51F3FD14A137F75223C6ABF9CE7EQ9H" TargetMode="External"/><Relationship Id="rId19" Type="http://schemas.openxmlformats.org/officeDocument/2006/relationships/hyperlink" Target="consultantplus://offline/ref=DC5099C7AD9B617CA562DA388A4030B876831163941993696C4DFBD3A08F5C10E9DE0A54002271F73A436488E9252E51F3FD14A137F75223C6ABF9CE7EQ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5099C7AD9B617CA562DA388A4030B87683116394159E69664DFBD3A08F5C10E9DE0A54002271F73A436488E9252E51F3FD14A137F75223C6ABF9CE7EQ9H" TargetMode="External"/><Relationship Id="rId14" Type="http://schemas.openxmlformats.org/officeDocument/2006/relationships/hyperlink" Target="consultantplus://offline/ref=DC5099C7AD9B617CA562DA388A4030B87683116394179E6E6540FBD3A08F5C10E9DE0A54002271F73A436488E9252E51F3FD14A137F75223C6ABF9CE7EQ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416A-DE2A-4A1D-89BB-D571F1C5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Юрченко</cp:lastModifiedBy>
  <cp:revision>4</cp:revision>
  <cp:lastPrinted>2024-02-05T01:46:00Z</cp:lastPrinted>
  <dcterms:created xsi:type="dcterms:W3CDTF">2024-02-05T01:08:00Z</dcterms:created>
  <dcterms:modified xsi:type="dcterms:W3CDTF">2024-02-05T01:46:00Z</dcterms:modified>
</cp:coreProperties>
</file>