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E8" w:rsidRPr="001A03E8" w:rsidRDefault="001A03E8" w:rsidP="001A03E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A03E8">
        <w:rPr>
          <w:rFonts w:ascii="Times New Roman" w:hAnsi="Times New Roman"/>
          <w:sz w:val="28"/>
          <w:szCs w:val="28"/>
        </w:rPr>
        <w:t>РОССИЙССКАЯ ФЕДЕРАЦИЯ</w:t>
      </w:r>
    </w:p>
    <w:p w:rsidR="001A03E8" w:rsidRPr="001A03E8" w:rsidRDefault="001A03E8" w:rsidP="001A03E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A03E8">
        <w:rPr>
          <w:rFonts w:ascii="Times New Roman" w:hAnsi="Times New Roman"/>
          <w:sz w:val="28"/>
          <w:szCs w:val="28"/>
        </w:rPr>
        <w:t>ИРКУТСКАЯ ОБЛАСТЬ</w:t>
      </w:r>
    </w:p>
    <w:p w:rsidR="001A03E8" w:rsidRPr="001A03E8" w:rsidRDefault="001A03E8" w:rsidP="001A0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3E8" w:rsidRPr="001A03E8" w:rsidRDefault="001A03E8" w:rsidP="001A0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A03E8" w:rsidRPr="001A03E8" w:rsidRDefault="00BE1FEB" w:rsidP="001A0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="001A03E8" w:rsidRPr="001A03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03E8" w:rsidRPr="001A03E8" w:rsidRDefault="001A03E8" w:rsidP="001A0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E8" w:rsidRDefault="001A03E8" w:rsidP="001A0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A03E8" w:rsidRPr="001A03E8" w:rsidRDefault="001A03E8" w:rsidP="001A0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E8">
        <w:rPr>
          <w:rFonts w:ascii="Times New Roman" w:hAnsi="Times New Roman" w:cs="Times New Roman"/>
          <w:b/>
          <w:sz w:val="28"/>
          <w:szCs w:val="28"/>
        </w:rPr>
        <w:t>2</w:t>
      </w:r>
      <w:r w:rsidR="00BE1FEB">
        <w:rPr>
          <w:rFonts w:ascii="Times New Roman" w:hAnsi="Times New Roman" w:cs="Times New Roman"/>
          <w:b/>
          <w:sz w:val="28"/>
          <w:szCs w:val="28"/>
        </w:rPr>
        <w:t>7</w:t>
      </w:r>
      <w:r w:rsidRPr="001A03E8">
        <w:rPr>
          <w:rFonts w:ascii="Times New Roman" w:hAnsi="Times New Roman" w:cs="Times New Roman"/>
          <w:b/>
          <w:sz w:val="28"/>
          <w:szCs w:val="28"/>
        </w:rPr>
        <w:t>.0</w:t>
      </w:r>
      <w:r w:rsidR="00BE1FEB">
        <w:rPr>
          <w:rFonts w:ascii="Times New Roman" w:hAnsi="Times New Roman" w:cs="Times New Roman"/>
          <w:b/>
          <w:sz w:val="28"/>
          <w:szCs w:val="28"/>
        </w:rPr>
        <w:t>6</w:t>
      </w:r>
      <w:r w:rsidRPr="001A03E8">
        <w:rPr>
          <w:rFonts w:ascii="Times New Roman" w:hAnsi="Times New Roman" w:cs="Times New Roman"/>
          <w:b/>
          <w:sz w:val="28"/>
          <w:szCs w:val="28"/>
        </w:rPr>
        <w:t>.202</w:t>
      </w:r>
      <w:r w:rsidR="00BE1FEB">
        <w:rPr>
          <w:rFonts w:ascii="Times New Roman" w:hAnsi="Times New Roman" w:cs="Times New Roman"/>
          <w:b/>
          <w:sz w:val="28"/>
          <w:szCs w:val="28"/>
        </w:rPr>
        <w:t>4</w:t>
      </w:r>
      <w:r w:rsidRPr="001A03E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№</w:t>
      </w:r>
      <w:r w:rsidR="00BE1FEB">
        <w:rPr>
          <w:rFonts w:ascii="Times New Roman" w:hAnsi="Times New Roman" w:cs="Times New Roman"/>
          <w:b/>
          <w:sz w:val="28"/>
          <w:szCs w:val="28"/>
        </w:rPr>
        <w:t>40</w:t>
      </w:r>
      <w:r w:rsidR="003B1A2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1A03E8" w:rsidRPr="001A03E8" w:rsidRDefault="001A03E8" w:rsidP="001A03E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A03E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E1FEB">
        <w:rPr>
          <w:rFonts w:ascii="Times New Roman" w:hAnsi="Times New Roman"/>
          <w:sz w:val="28"/>
          <w:szCs w:val="28"/>
        </w:rPr>
        <w:t>Уйгат</w:t>
      </w:r>
      <w:proofErr w:type="spellEnd"/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О выделении и оборудовании на </w:t>
      </w:r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территории </w:t>
      </w:r>
      <w:proofErr w:type="spellStart"/>
      <w:r w:rsidR="00BE1FEB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Кирейского</w:t>
      </w:r>
      <w:proofErr w:type="spellEnd"/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сельского поселения</w:t>
      </w:r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Тулунского района Иркутской области</w:t>
      </w:r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специальных мест для размещения</w:t>
      </w:r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предвыборных печатных агитационных</w:t>
      </w:r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материалов.</w:t>
      </w:r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ind w:left="22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03E8" w:rsidRPr="001A03E8" w:rsidRDefault="001A03E8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Федерации», статьей 81 Закона Иркутской области «О муниципальных выборах в Иркутской области», Уставом </w:t>
      </w:r>
      <w:proofErr w:type="spellStart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Кирейского</w:t>
      </w:r>
      <w:proofErr w:type="spellEnd"/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1A03E8" w:rsidRDefault="001A03E8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BE1FEB" w:rsidRDefault="001A03E8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Выделить и оборудовать на территории </w:t>
      </w:r>
      <w:proofErr w:type="spellStart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Кирейского</w:t>
      </w:r>
      <w:proofErr w:type="spellEnd"/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</w:t>
      </w:r>
      <w:proofErr w:type="spellStart"/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Тулунского</w:t>
      </w:r>
      <w:proofErr w:type="spellEnd"/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Иркутской области следующие места для размещения предвыборных печатных агитационных материалов для проведения выборов </w:t>
      </w:r>
    </w:p>
    <w:p w:rsidR="001A03E8" w:rsidRPr="001A03E8" w:rsidRDefault="00BE1FEB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="001A03E8"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сентября 20</w:t>
      </w:r>
      <w:r w:rsidR="003B1A29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="001A03E8"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года:</w:t>
      </w:r>
    </w:p>
    <w:p w:rsidR="001A03E8" w:rsidRPr="001A03E8" w:rsidRDefault="001A03E8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03E8" w:rsidRPr="001A03E8" w:rsidRDefault="001A03E8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-доска объявлений: с. </w:t>
      </w:r>
      <w:proofErr w:type="spellStart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>Уйгат</w:t>
      </w:r>
      <w:proofErr w:type="spellEnd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(около администрации), ул. Озерная, 16</w:t>
      </w:r>
      <w:bookmarkStart w:id="0" w:name="_GoBack"/>
      <w:bookmarkEnd w:id="0"/>
    </w:p>
    <w:p w:rsidR="001A03E8" w:rsidRPr="001A03E8" w:rsidRDefault="001A03E8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03E8" w:rsidRPr="001A03E8" w:rsidRDefault="001A03E8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-доска объявлений: с. </w:t>
      </w:r>
      <w:proofErr w:type="spellStart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>Уйгат</w:t>
      </w:r>
      <w:proofErr w:type="spellEnd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ур</w:t>
      </w:r>
      <w:proofErr w:type="spellEnd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Баракшин</w:t>
      </w:r>
      <w:proofErr w:type="spellEnd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ул. </w:t>
      </w:r>
      <w:proofErr w:type="spellStart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Баракшинская</w:t>
      </w:r>
      <w:proofErr w:type="spellEnd"/>
      <w:r w:rsidR="00BE1FEB">
        <w:rPr>
          <w:rFonts w:ascii="Times New Roman" w:hAnsi="Times New Roman" w:cs="Times New Roman"/>
          <w:color w:val="000000"/>
          <w:spacing w:val="-4"/>
          <w:sz w:val="28"/>
          <w:szCs w:val="28"/>
        </w:rPr>
        <w:t>, 6 (остановочный павильон)</w:t>
      </w: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</w:p>
    <w:p w:rsidR="003B1A29" w:rsidRPr="001A03E8" w:rsidRDefault="003B1A29" w:rsidP="001A03E8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B1A29" w:rsidRDefault="001A03E8" w:rsidP="001A03E8">
      <w:pPr>
        <w:shd w:val="clear" w:color="auto" w:fill="FFFFFF"/>
        <w:tabs>
          <w:tab w:val="left" w:pos="6735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>2. Размещать печатные предвыборные агитационные материалы в помещениях, на зданиях, сооружениях и иных объектах только с согласия и на условиях собственников, владельцев помещений, зданий, сооружений.</w:t>
      </w:r>
    </w:p>
    <w:p w:rsidR="001A03E8" w:rsidRP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</w:p>
    <w:p w:rsidR="001A03E8" w:rsidRDefault="001A03E8" w:rsidP="001A03E8">
      <w:pPr>
        <w:shd w:val="clear" w:color="auto" w:fill="FFFFFF"/>
        <w:tabs>
          <w:tab w:val="left" w:pos="6735"/>
        </w:tabs>
        <w:spacing w:after="0" w:line="240" w:lineRule="auto"/>
        <w:ind w:left="228"/>
        <w:jc w:val="both"/>
        <w:rPr>
          <w:rFonts w:ascii="Times New Roman" w:hAnsi="Times New Roman" w:cs="Times New Roman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>3. Н</w:t>
      </w:r>
      <w:r w:rsidRPr="001A03E8">
        <w:rPr>
          <w:rFonts w:ascii="Times New Roman" w:hAnsi="Times New Roman" w:cs="Times New Roman"/>
          <w:sz w:val="28"/>
          <w:szCs w:val="28"/>
        </w:rPr>
        <w:t>астоящее постановление опубликовать в газете «</w:t>
      </w:r>
      <w:proofErr w:type="spellStart"/>
      <w:r w:rsidR="00BE1FEB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 w:rsidRPr="001A03E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</w:t>
      </w:r>
      <w:proofErr w:type="spellStart"/>
      <w:r w:rsidR="00BE1FE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1A03E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B1A29" w:rsidRPr="001A03E8" w:rsidRDefault="003B1A29" w:rsidP="001A03E8">
      <w:pPr>
        <w:shd w:val="clear" w:color="auto" w:fill="FFFFFF"/>
        <w:tabs>
          <w:tab w:val="left" w:pos="6735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03E8" w:rsidRPr="001A03E8" w:rsidRDefault="001A03E8" w:rsidP="001A03E8">
      <w:pPr>
        <w:pStyle w:val="a3"/>
        <w:rPr>
          <w:sz w:val="28"/>
          <w:szCs w:val="28"/>
        </w:rPr>
      </w:pPr>
    </w:p>
    <w:p w:rsidR="001A03E8" w:rsidRPr="001A03E8" w:rsidRDefault="00BE1FEB" w:rsidP="001A03E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1A03E8" w:rsidRPr="001A03E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A03E8" w:rsidRPr="001A0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Кирейского</w:t>
      </w:r>
      <w:proofErr w:type="spellEnd"/>
      <w:r w:rsidR="001A03E8" w:rsidRPr="001A03E8">
        <w:rPr>
          <w:sz w:val="28"/>
          <w:szCs w:val="28"/>
        </w:rPr>
        <w:t xml:space="preserve"> </w:t>
      </w:r>
    </w:p>
    <w:p w:rsidR="001A03E8" w:rsidRPr="001A03E8" w:rsidRDefault="001A03E8" w:rsidP="001A03E8">
      <w:pPr>
        <w:pStyle w:val="a3"/>
        <w:rPr>
          <w:sz w:val="28"/>
          <w:szCs w:val="28"/>
        </w:rPr>
      </w:pPr>
      <w:r w:rsidRPr="001A03E8">
        <w:rPr>
          <w:sz w:val="28"/>
          <w:szCs w:val="28"/>
        </w:rPr>
        <w:t>сельского поселения</w:t>
      </w:r>
      <w:r w:rsidRPr="001A03E8">
        <w:rPr>
          <w:sz w:val="28"/>
          <w:szCs w:val="28"/>
        </w:rPr>
        <w:tab/>
        <w:t xml:space="preserve">                  </w:t>
      </w:r>
      <w:r w:rsidR="003B1A29">
        <w:rPr>
          <w:sz w:val="28"/>
          <w:szCs w:val="28"/>
        </w:rPr>
        <w:t xml:space="preserve">        </w:t>
      </w:r>
      <w:r w:rsidRPr="001A03E8">
        <w:rPr>
          <w:sz w:val="28"/>
          <w:szCs w:val="28"/>
        </w:rPr>
        <w:t xml:space="preserve">                                        </w:t>
      </w:r>
      <w:proofErr w:type="spellStart"/>
      <w:r w:rsidR="00BE1FEB">
        <w:rPr>
          <w:sz w:val="28"/>
          <w:szCs w:val="28"/>
        </w:rPr>
        <w:t>Е.П.Никитенко</w:t>
      </w:r>
      <w:proofErr w:type="spellEnd"/>
    </w:p>
    <w:p w:rsidR="001A03E8" w:rsidRPr="001A03E8" w:rsidRDefault="001A03E8" w:rsidP="001A03E8">
      <w:pPr>
        <w:pStyle w:val="a3"/>
        <w:rPr>
          <w:sz w:val="28"/>
          <w:szCs w:val="28"/>
        </w:rPr>
      </w:pPr>
    </w:p>
    <w:sectPr w:rsidR="001A03E8" w:rsidRPr="001A03E8" w:rsidSect="001A03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E8"/>
    <w:rsid w:val="001A03E8"/>
    <w:rsid w:val="003B1A29"/>
    <w:rsid w:val="00522FE4"/>
    <w:rsid w:val="00BE1FEB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4E33"/>
  <w15:docId w15:val="{2C075C34-75FC-4D96-90BB-5EA2D559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3E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3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A0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E1F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2024-06-27T14:16:00Z</cp:lastPrinted>
  <dcterms:created xsi:type="dcterms:W3CDTF">2024-06-27T14:18:00Z</dcterms:created>
  <dcterms:modified xsi:type="dcterms:W3CDTF">2024-06-27T14:18:00Z</dcterms:modified>
</cp:coreProperties>
</file>