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0D" w:rsidRPr="0092380D" w:rsidRDefault="0092380D" w:rsidP="0092380D">
      <w:pPr>
        <w:jc w:val="center"/>
      </w:pPr>
      <w:r w:rsidRPr="0092380D">
        <w:rPr>
          <w:b/>
          <w:bCs/>
          <w:color w:val="000000"/>
          <w:sz w:val="28"/>
          <w:szCs w:val="28"/>
        </w:rPr>
        <w:t xml:space="preserve">Иркутская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F163A7" w:rsidP="0092380D">
      <w:pPr>
        <w:jc w:val="center"/>
      </w:pPr>
      <w:r w:rsidRPr="00F163A7">
        <w:rPr>
          <w:b/>
          <w:bCs/>
          <w:color w:val="000000"/>
          <w:sz w:val="28"/>
          <w:szCs w:val="28"/>
        </w:rPr>
        <w:t>КИРЕЙСКОГО</w:t>
      </w:r>
      <w:r w:rsidR="0092380D" w:rsidRPr="0092380D">
        <w:rPr>
          <w:b/>
          <w:bCs/>
          <w:color w:val="000000"/>
          <w:sz w:val="28"/>
          <w:szCs w:val="28"/>
        </w:rPr>
        <w:t xml:space="preserve">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C37708">
        <w:rPr>
          <w:b/>
          <w:bCs/>
          <w:color w:val="000000"/>
          <w:sz w:val="28"/>
          <w:szCs w:val="28"/>
        </w:rPr>
        <w:t>0</w:t>
      </w:r>
      <w:r w:rsidR="00361E51">
        <w:rPr>
          <w:b/>
          <w:bCs/>
          <w:color w:val="000000"/>
          <w:sz w:val="28"/>
          <w:szCs w:val="28"/>
        </w:rPr>
        <w:t>5</w:t>
      </w:r>
      <w:r>
        <w:rPr>
          <w:b/>
          <w:bCs/>
          <w:color w:val="000000"/>
          <w:sz w:val="28"/>
          <w:szCs w:val="28"/>
        </w:rPr>
        <w:t>»</w:t>
      </w:r>
      <w:r w:rsidR="0092380D" w:rsidRPr="0092380D">
        <w:rPr>
          <w:b/>
          <w:bCs/>
          <w:color w:val="000000"/>
          <w:sz w:val="28"/>
          <w:szCs w:val="28"/>
        </w:rPr>
        <w:t> </w:t>
      </w:r>
      <w:r w:rsidR="00C37708">
        <w:rPr>
          <w:b/>
          <w:bCs/>
          <w:color w:val="000000"/>
          <w:sz w:val="28"/>
          <w:szCs w:val="28"/>
        </w:rPr>
        <w:t xml:space="preserve"> августа </w:t>
      </w:r>
      <w:r w:rsidR="0092380D" w:rsidRPr="0092380D">
        <w:rPr>
          <w:b/>
          <w:bCs/>
          <w:color w:val="000000"/>
          <w:sz w:val="28"/>
          <w:szCs w:val="28"/>
        </w:rPr>
        <w:t>20</w:t>
      </w:r>
      <w:r w:rsidR="005A08CD">
        <w:rPr>
          <w:b/>
          <w:bCs/>
          <w:color w:val="000000"/>
          <w:sz w:val="28"/>
          <w:szCs w:val="28"/>
        </w:rPr>
        <w:t>2</w:t>
      </w:r>
      <w:r w:rsidR="0004761E" w:rsidRPr="006A0208">
        <w:rPr>
          <w:b/>
          <w:bCs/>
          <w:color w:val="000000"/>
          <w:sz w:val="28"/>
          <w:szCs w:val="28"/>
        </w:rPr>
        <w:t>4</w:t>
      </w:r>
      <w:r w:rsidR="0092380D" w:rsidRPr="0092380D">
        <w:rPr>
          <w:b/>
          <w:bCs/>
          <w:color w:val="000000"/>
          <w:sz w:val="28"/>
          <w:szCs w:val="28"/>
        </w:rPr>
        <w:t xml:space="preserve"> года                                        </w:t>
      </w:r>
      <w:r>
        <w:rPr>
          <w:b/>
          <w:bCs/>
          <w:color w:val="000000"/>
          <w:sz w:val="28"/>
          <w:szCs w:val="28"/>
        </w:rPr>
        <w:t xml:space="preserve">                       № </w:t>
      </w:r>
      <w:r w:rsidR="00C37708">
        <w:rPr>
          <w:b/>
          <w:bCs/>
          <w:color w:val="000000"/>
          <w:sz w:val="28"/>
          <w:szCs w:val="28"/>
        </w:rPr>
        <w:t>18-пг</w:t>
      </w:r>
    </w:p>
    <w:p w:rsidR="0092380D" w:rsidRPr="0092380D" w:rsidRDefault="0092380D" w:rsidP="0092380D">
      <w:pPr>
        <w:jc w:val="center"/>
      </w:pPr>
      <w:r w:rsidRPr="0092380D">
        <w:rPr>
          <w:b/>
          <w:bCs/>
          <w:color w:val="000000"/>
          <w:sz w:val="28"/>
          <w:szCs w:val="28"/>
        </w:rPr>
        <w:t xml:space="preserve">с. </w:t>
      </w:r>
      <w:r w:rsidR="00F163A7">
        <w:rPr>
          <w:b/>
          <w:bCs/>
          <w:color w:val="000000"/>
          <w:sz w:val="28"/>
          <w:szCs w:val="28"/>
        </w:rPr>
        <w:t>Уйгат</w:t>
      </w:r>
    </w:p>
    <w:p w:rsidR="0092380D" w:rsidRPr="0092380D" w:rsidRDefault="0092380D" w:rsidP="0092380D">
      <w:pPr>
        <w:jc w:val="center"/>
      </w:pPr>
      <w:r w:rsidRPr="0092380D">
        <w:t> </w:t>
      </w:r>
    </w:p>
    <w:p w:rsidR="0092380D" w:rsidRPr="0092380D" w:rsidRDefault="0092380D" w:rsidP="0092380D">
      <w:pPr>
        <w:spacing w:after="200" w:line="240" w:lineRule="atLeast"/>
        <w:ind w:right="3401"/>
        <w:jc w:val="both"/>
      </w:pPr>
      <w:r w:rsidRPr="0092380D">
        <w:rPr>
          <w:b/>
          <w:bCs/>
          <w:color w:val="000000"/>
          <w:sz w:val="28"/>
          <w:szCs w:val="28"/>
        </w:rPr>
        <w:t xml:space="preserve">        </w:t>
      </w:r>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04761E">
        <w:rPr>
          <w:b/>
          <w:bCs/>
          <w:i/>
          <w:iCs/>
          <w:color w:val="000000"/>
        </w:rPr>
        <w:t xml:space="preserve"> </w:t>
      </w:r>
      <w:r w:rsidRPr="0092380D">
        <w:rPr>
          <w:b/>
          <w:bCs/>
          <w:i/>
          <w:iCs/>
          <w:color w:val="000000"/>
        </w:rPr>
        <w:t>находящихся в муниципальной собственности,</w:t>
      </w:r>
      <w:r w:rsidR="0004761E" w:rsidRPr="0004761E">
        <w:rPr>
          <w:b/>
          <w:bCs/>
          <w:i/>
          <w:iCs/>
          <w:color w:val="000000"/>
        </w:rPr>
        <w:t xml:space="preserve"> </w:t>
      </w:r>
      <w:r w:rsidRPr="0092380D">
        <w:rPr>
          <w:b/>
          <w:bCs/>
          <w:i/>
          <w:iCs/>
          <w:color w:val="000000"/>
        </w:rPr>
        <w:t>и земельных участков, находящихся в частной собственности на территории</w:t>
      </w:r>
      <w:r w:rsidR="00F163A7">
        <w:rPr>
          <w:b/>
          <w:bCs/>
          <w:i/>
          <w:iCs/>
          <w:color w:val="000000"/>
        </w:rPr>
        <w:t xml:space="preserve"> Кирейского</w:t>
      </w:r>
      <w:r w:rsidR="00BD2F18">
        <w:rPr>
          <w:b/>
          <w:bCs/>
          <w:i/>
          <w:iCs/>
          <w:color w:val="000000"/>
        </w:rPr>
        <w:t xml:space="preserve"> сельского поселения</w:t>
      </w:r>
      <w:r w:rsidRPr="0092380D">
        <w:rPr>
          <w:b/>
          <w:bCs/>
          <w:i/>
          <w:iCs/>
          <w:color w:val="000000"/>
        </w:rPr>
        <w:t>»</w:t>
      </w:r>
    </w:p>
    <w:p w:rsidR="0092380D" w:rsidRPr="0092380D" w:rsidRDefault="000B4A47" w:rsidP="000B4A47">
      <w:pPr>
        <w:jc w:val="both"/>
      </w:pPr>
      <w:r>
        <w:t> </w:t>
      </w:r>
    </w:p>
    <w:p w:rsidR="0092380D" w:rsidRPr="0092380D" w:rsidRDefault="0092380D" w:rsidP="0092380D">
      <w:pPr>
        <w:ind w:firstLine="709"/>
        <w:jc w:val="center"/>
      </w:pPr>
      <w:r w:rsidRPr="0092380D">
        <w:t> </w:t>
      </w:r>
    </w:p>
    <w:p w:rsidR="0092380D" w:rsidRPr="000B4A47" w:rsidRDefault="0004761E" w:rsidP="0004761E">
      <w:pPr>
        <w:ind w:right="306" w:firstLine="567"/>
        <w:jc w:val="both"/>
      </w:pPr>
      <w:r>
        <w:t xml:space="preserve">В соответствии с Федеральным законом от </w:t>
      </w:r>
      <w:r w:rsidRPr="00E50691">
        <w:t>06.10.2003 № 131-ФЗ «Об общих принципах организации местного самоуправления в Российской Федерации», Федеральн</w:t>
      </w:r>
      <w:r>
        <w:t>ым законом</w:t>
      </w:r>
      <w:r w:rsidRPr="00E50691">
        <w:t xml:space="preserve"> от 27.07.2010 № 210-ФЗ «Об организации предоставления государственных и муниципальных услуг», </w:t>
      </w:r>
      <w:r>
        <w:t xml:space="preserve">Уставом </w:t>
      </w:r>
      <w:r w:rsidR="00F163A7">
        <w:t>Кирейского</w:t>
      </w:r>
      <w:r w:rsidR="0092380D" w:rsidRPr="000B4A47">
        <w:rPr>
          <w:color w:val="000000"/>
        </w:rPr>
        <w:t xml:space="preserve"> сельского поселения, </w:t>
      </w:r>
    </w:p>
    <w:p w:rsidR="0092380D" w:rsidRPr="000B4A47" w:rsidRDefault="0092380D" w:rsidP="0092380D">
      <w:pPr>
        <w:ind w:firstLine="709"/>
        <w:jc w:val="both"/>
      </w:pPr>
      <w:r w:rsidRPr="000B4A47">
        <w:t> </w:t>
      </w:r>
    </w:p>
    <w:p w:rsidR="0092380D" w:rsidRPr="000B4A47" w:rsidRDefault="0092380D" w:rsidP="0092380D">
      <w:pPr>
        <w:ind w:firstLine="709"/>
        <w:jc w:val="center"/>
      </w:pPr>
      <w:r w:rsidRPr="000B4A47">
        <w:rPr>
          <w:color w:val="000000"/>
        </w:rPr>
        <w:t>ПОСТАНОВЛЯЮ:</w:t>
      </w:r>
    </w:p>
    <w:p w:rsidR="0092380D" w:rsidRPr="000B4A47" w:rsidRDefault="0092380D" w:rsidP="0092380D">
      <w:pPr>
        <w:ind w:firstLine="709"/>
        <w:jc w:val="center"/>
      </w:pPr>
      <w:r w:rsidRPr="000B4A47">
        <w:t> </w:t>
      </w:r>
    </w:p>
    <w:p w:rsidR="0092380D" w:rsidRPr="000B4A47" w:rsidRDefault="0092380D" w:rsidP="0092380D">
      <w:pPr>
        <w:ind w:firstLine="709"/>
        <w:jc w:val="both"/>
      </w:pPr>
      <w:r w:rsidRPr="000B4A47">
        <w:rPr>
          <w:color w:val="000000"/>
        </w:rPr>
        <w:t xml:space="preserve">1. Утвердить административный регламент предоставления муниципальной услуги </w:t>
      </w:r>
      <w:r w:rsidR="000B4A47">
        <w:rPr>
          <w:rFonts w:ascii="Times New Roman CYR" w:hAnsi="Times New Roman CYR" w:cs="Times New Roman CYR"/>
        </w:rPr>
        <w:t>«</w:t>
      </w:r>
      <w:r w:rsidR="000B4A47" w:rsidRPr="00D23278">
        <w:rPr>
          <w:rFonts w:ascii="Times New Roman CYR" w:hAnsi="Times New Roman CYR" w:cs="Times New Roman CYR"/>
        </w:rPr>
        <w:t xml:space="preserve">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w:t>
      </w:r>
      <w:r w:rsidR="00F163A7">
        <w:rPr>
          <w:rFonts w:ascii="Times New Roman CYR" w:hAnsi="Times New Roman CYR" w:cs="Times New Roman CYR"/>
        </w:rPr>
        <w:t>Кирейского</w:t>
      </w:r>
      <w:r w:rsidR="000B4A47">
        <w:rPr>
          <w:rFonts w:ascii="Times New Roman CYR" w:hAnsi="Times New Roman CYR" w:cs="Times New Roman CYR"/>
        </w:rPr>
        <w:t xml:space="preserve"> сельского поселения»</w:t>
      </w:r>
      <w:r w:rsidRPr="000B4A47">
        <w:rPr>
          <w:color w:val="000000"/>
        </w:rPr>
        <w:t xml:space="preserve"> (прилагается).</w:t>
      </w:r>
    </w:p>
    <w:p w:rsidR="0092380D" w:rsidRPr="000B4A47" w:rsidRDefault="0092380D" w:rsidP="0092380D">
      <w:pPr>
        <w:ind w:firstLine="709"/>
        <w:jc w:val="both"/>
      </w:pPr>
      <w:r w:rsidRPr="000B4A47">
        <w:rPr>
          <w:color w:val="000000"/>
        </w:rPr>
        <w:t xml:space="preserve">2. </w:t>
      </w:r>
      <w:r w:rsidR="0004761E">
        <w:rPr>
          <w:color w:val="000000"/>
        </w:rPr>
        <w:t xml:space="preserve">Признать утратившим силу </w:t>
      </w:r>
      <w:r w:rsidRPr="000B4A47">
        <w:rPr>
          <w:color w:val="000000"/>
        </w:rPr>
        <w:t xml:space="preserve">постановление Администрации </w:t>
      </w:r>
      <w:r w:rsidR="00F163A7">
        <w:rPr>
          <w:color w:val="000000"/>
        </w:rPr>
        <w:t>Кирейского</w:t>
      </w:r>
      <w:r w:rsidR="000B4A47">
        <w:rPr>
          <w:color w:val="000000"/>
        </w:rPr>
        <w:t xml:space="preserve"> сельского поселения </w:t>
      </w:r>
      <w:r w:rsidR="000B4A47" w:rsidRPr="00234020">
        <w:rPr>
          <w:color w:val="000000"/>
        </w:rPr>
        <w:t>от 2</w:t>
      </w:r>
      <w:r w:rsidR="00234020" w:rsidRPr="00234020">
        <w:rPr>
          <w:color w:val="000000"/>
        </w:rPr>
        <w:t>8</w:t>
      </w:r>
      <w:r w:rsidR="000B4A47" w:rsidRPr="00234020">
        <w:rPr>
          <w:color w:val="000000"/>
        </w:rPr>
        <w:t>.</w:t>
      </w:r>
      <w:r w:rsidR="00234020" w:rsidRPr="00234020">
        <w:rPr>
          <w:color w:val="000000"/>
        </w:rPr>
        <w:t>12</w:t>
      </w:r>
      <w:r w:rsidR="000B4A47" w:rsidRPr="00234020">
        <w:rPr>
          <w:color w:val="000000"/>
        </w:rPr>
        <w:t>.20</w:t>
      </w:r>
      <w:r w:rsidR="00F01F64" w:rsidRPr="00234020">
        <w:rPr>
          <w:color w:val="000000"/>
        </w:rPr>
        <w:t>23</w:t>
      </w:r>
      <w:r w:rsidR="000B4A47" w:rsidRPr="00234020">
        <w:rPr>
          <w:color w:val="000000"/>
        </w:rPr>
        <w:t xml:space="preserve"> года №</w:t>
      </w:r>
      <w:r w:rsidR="00F01F64" w:rsidRPr="00234020">
        <w:rPr>
          <w:color w:val="000000"/>
        </w:rPr>
        <w:t xml:space="preserve"> 4</w:t>
      </w:r>
      <w:r w:rsidR="00234020" w:rsidRPr="00234020">
        <w:rPr>
          <w:color w:val="000000"/>
        </w:rPr>
        <w:t>0</w:t>
      </w:r>
      <w:r w:rsidRPr="00234020">
        <w:rPr>
          <w:color w:val="000000"/>
        </w:rPr>
        <w:t>-п</w:t>
      </w:r>
      <w:r w:rsidR="00234020" w:rsidRPr="00234020">
        <w:rPr>
          <w:color w:val="000000"/>
        </w:rPr>
        <w:t>г</w:t>
      </w:r>
      <w:r w:rsidR="00F01F64" w:rsidRPr="00234020">
        <w:rPr>
          <w:color w:val="000000"/>
        </w:rPr>
        <w:t xml:space="preserve"> </w:t>
      </w:r>
      <w:r w:rsidR="00F01F64" w:rsidRPr="00234020">
        <w:rPr>
          <w:rFonts w:ascii="Times New Roman CYR" w:hAnsi="Times New Roman CYR" w:cs="Times New Roman CYR"/>
        </w:rPr>
        <w:t>«Перераспределение</w:t>
      </w:r>
      <w:r w:rsidR="00F01F64" w:rsidRPr="00D23278">
        <w:rPr>
          <w:rFonts w:ascii="Times New Roman CYR" w:hAnsi="Times New Roman CYR" w:cs="Times New Roman CYR"/>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F01F64" w:rsidRPr="00D23278">
        <w:rPr>
          <w:rFonts w:ascii="Times New Roman CYR" w:hAnsi="Times New Roman CYR" w:cs="Times New Roman CYR"/>
        </w:rPr>
        <w:t xml:space="preserve"> на территории </w:t>
      </w:r>
      <w:r w:rsidR="00F163A7">
        <w:rPr>
          <w:rFonts w:ascii="Times New Roman CYR" w:hAnsi="Times New Roman CYR" w:cs="Times New Roman CYR"/>
        </w:rPr>
        <w:t>Кирейского</w:t>
      </w:r>
      <w:r w:rsidR="00F01F64">
        <w:rPr>
          <w:rFonts w:ascii="Times New Roman CYR" w:hAnsi="Times New Roman CYR" w:cs="Times New Roman CYR"/>
        </w:rPr>
        <w:t xml:space="preserve"> сельского поселения»</w:t>
      </w:r>
      <w:r w:rsidR="00F01F64" w:rsidRPr="000B4A47">
        <w:rPr>
          <w:color w:val="000000"/>
        </w:rPr>
        <w:t xml:space="preserve"> </w:t>
      </w:r>
    </w:p>
    <w:p w:rsidR="0092380D" w:rsidRPr="000B4A47" w:rsidRDefault="0092380D" w:rsidP="0092380D">
      <w:pPr>
        <w:ind w:firstLine="709"/>
        <w:jc w:val="both"/>
      </w:pPr>
      <w:r w:rsidRPr="000B4A47">
        <w:rPr>
          <w:color w:val="000000"/>
        </w:rPr>
        <w:t>3. Настоящее постановление вступает в силу после дня его официального опубликования.</w:t>
      </w:r>
    </w:p>
    <w:p w:rsidR="0092380D" w:rsidRPr="000B4A47" w:rsidRDefault="0092380D" w:rsidP="0092380D">
      <w:pPr>
        <w:shd w:val="clear" w:color="auto" w:fill="FFFFFF"/>
        <w:ind w:firstLine="709"/>
        <w:jc w:val="both"/>
      </w:pPr>
      <w:r w:rsidRPr="000B4A47">
        <w:rPr>
          <w:color w:val="000000"/>
        </w:rPr>
        <w:t>4. Опубликовать настоящее постановление в газете «</w:t>
      </w:r>
      <w:r w:rsidR="00F163A7">
        <w:rPr>
          <w:color w:val="000000"/>
        </w:rPr>
        <w:t>Кирейский</w:t>
      </w:r>
      <w:r w:rsidRPr="000B4A47">
        <w:rPr>
          <w:color w:val="000000"/>
        </w:rPr>
        <w:t xml:space="preserve"> вестник» и разместить на официальном сайте </w:t>
      </w:r>
      <w:r w:rsidR="00F163A7">
        <w:rPr>
          <w:color w:val="000000"/>
        </w:rPr>
        <w:t>Кирейского</w:t>
      </w:r>
      <w:r w:rsidRPr="000B4A47">
        <w:rPr>
          <w:color w:val="000000"/>
        </w:rPr>
        <w:t xml:space="preserve"> сельского поселения в информационно-телекоммуникационной сети «Интернет».</w:t>
      </w:r>
    </w:p>
    <w:p w:rsidR="0092380D" w:rsidRPr="000B4A47" w:rsidRDefault="0092380D" w:rsidP="002029A7">
      <w:pPr>
        <w:shd w:val="clear" w:color="auto" w:fill="FFFFFF"/>
        <w:jc w:val="both"/>
      </w:pPr>
      <w:r w:rsidRPr="000B4A47">
        <w:t> </w:t>
      </w:r>
    </w:p>
    <w:p w:rsidR="005A7983" w:rsidRDefault="00F163A7" w:rsidP="0092380D">
      <w:pPr>
        <w:shd w:val="clear" w:color="auto" w:fill="FFFFFF"/>
        <w:jc w:val="both"/>
        <w:rPr>
          <w:color w:val="000000"/>
        </w:rPr>
      </w:pPr>
      <w:r>
        <w:rPr>
          <w:color w:val="000000"/>
        </w:rPr>
        <w:t xml:space="preserve">Врио </w:t>
      </w:r>
      <w:r w:rsidR="0092380D" w:rsidRPr="000B4A47">
        <w:rPr>
          <w:color w:val="000000"/>
        </w:rPr>
        <w:t>Глав</w:t>
      </w:r>
      <w:r>
        <w:rPr>
          <w:color w:val="000000"/>
        </w:rPr>
        <w:t>ы</w:t>
      </w:r>
      <w:r w:rsidR="0092380D" w:rsidRPr="000B4A47">
        <w:rPr>
          <w:color w:val="000000"/>
        </w:rPr>
        <w:t xml:space="preserve"> </w:t>
      </w:r>
      <w:r w:rsidR="005A7983">
        <w:rPr>
          <w:color w:val="000000"/>
        </w:rPr>
        <w:t>администрации</w:t>
      </w:r>
    </w:p>
    <w:p w:rsidR="00F163A7" w:rsidRDefault="00F163A7" w:rsidP="0092380D">
      <w:pPr>
        <w:shd w:val="clear" w:color="auto" w:fill="FFFFFF"/>
        <w:jc w:val="both"/>
        <w:rPr>
          <w:color w:val="000000"/>
        </w:rPr>
      </w:pPr>
      <w:r>
        <w:rPr>
          <w:color w:val="000000"/>
        </w:rPr>
        <w:t>Кирейского</w:t>
      </w:r>
    </w:p>
    <w:p w:rsidR="00DA039E" w:rsidRPr="000B4A47" w:rsidRDefault="0092380D" w:rsidP="0092380D">
      <w:pPr>
        <w:shd w:val="clear" w:color="auto" w:fill="FFFFFF"/>
        <w:jc w:val="both"/>
      </w:pPr>
      <w:r w:rsidRPr="000B4A47">
        <w:rPr>
          <w:color w:val="000000"/>
        </w:rPr>
        <w:t xml:space="preserve"> сельского поселения                          </w:t>
      </w:r>
      <w:r w:rsidR="00F163A7">
        <w:rPr>
          <w:color w:val="000000"/>
        </w:rPr>
        <w:t xml:space="preserve">                                                                </w:t>
      </w:r>
      <w:r w:rsidR="005A7983">
        <w:rPr>
          <w:color w:val="000000"/>
        </w:rPr>
        <w:t>Е.П.Никитенко</w:t>
      </w:r>
    </w:p>
    <w:p w:rsidR="0092380D" w:rsidRPr="0092380D" w:rsidRDefault="0092380D" w:rsidP="0092380D">
      <w:pPr>
        <w:shd w:val="clear" w:color="auto" w:fill="FFFFFF"/>
        <w:jc w:val="both"/>
      </w:pPr>
      <w:r w:rsidRPr="0092380D">
        <w:t> </w:t>
      </w:r>
    </w:p>
    <w:p w:rsidR="0092380D" w:rsidRPr="0092380D" w:rsidRDefault="0092380D" w:rsidP="0092380D">
      <w:pPr>
        <w:ind w:firstLine="709"/>
        <w:jc w:val="both"/>
      </w:pPr>
    </w:p>
    <w:p w:rsidR="0092380D" w:rsidRPr="0092380D" w:rsidRDefault="0092380D" w:rsidP="0092380D">
      <w:pPr>
        <w:ind w:left="5103"/>
        <w:jc w:val="both"/>
      </w:pPr>
      <w:r w:rsidRPr="0092380D">
        <w:t> </w:t>
      </w:r>
    </w:p>
    <w:p w:rsidR="0092380D" w:rsidRDefault="0092380D" w:rsidP="0092380D">
      <w:pPr>
        <w:ind w:firstLine="709"/>
        <w:jc w:val="both"/>
      </w:pPr>
    </w:p>
    <w:p w:rsidR="00C37708" w:rsidRDefault="00C37708" w:rsidP="0092380D">
      <w:pPr>
        <w:ind w:firstLine="709"/>
        <w:jc w:val="both"/>
      </w:pPr>
    </w:p>
    <w:p w:rsidR="00C37708" w:rsidRPr="0092380D" w:rsidRDefault="00C37708" w:rsidP="0092380D">
      <w:pPr>
        <w:ind w:firstLine="709"/>
        <w:jc w:val="both"/>
      </w:pPr>
    </w:p>
    <w:p w:rsidR="0092380D" w:rsidRDefault="0092380D" w:rsidP="0092380D">
      <w:pPr>
        <w:shd w:val="clear" w:color="auto" w:fill="FFFFFF"/>
        <w:jc w:val="both"/>
      </w:pPr>
    </w:p>
    <w:p w:rsidR="0092380D" w:rsidRDefault="0092380D" w:rsidP="0092380D">
      <w:pPr>
        <w:shd w:val="clear" w:color="auto" w:fill="FFFFFF"/>
        <w:jc w:val="both"/>
      </w:pP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F163A7" w:rsidP="00EB7B69">
      <w:pPr>
        <w:pStyle w:val="ConsPlusNormal"/>
        <w:jc w:val="right"/>
        <w:outlineLvl w:val="0"/>
        <w:rPr>
          <w:rFonts w:ascii="Times New Roman" w:hAnsi="Times New Roman" w:cs="Times New Roman"/>
          <w:sz w:val="24"/>
          <w:szCs w:val="24"/>
        </w:rPr>
      </w:pPr>
      <w:r w:rsidRPr="00F163A7">
        <w:rPr>
          <w:rFonts w:ascii="Times New Roman" w:hAnsi="Times New Roman" w:cs="Times New Roman"/>
          <w:sz w:val="24"/>
          <w:szCs w:val="24"/>
        </w:rPr>
        <w:t>Кирейского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sidR="00C37708">
        <w:rPr>
          <w:rFonts w:ascii="Times New Roman" w:hAnsi="Times New Roman" w:cs="Times New Roman"/>
          <w:color w:val="000000" w:themeColor="text1"/>
          <w:sz w:val="24"/>
          <w:szCs w:val="24"/>
        </w:rPr>
        <w:t>0</w:t>
      </w:r>
      <w:r w:rsidR="006D0292">
        <w:rPr>
          <w:rFonts w:ascii="Times New Roman" w:hAnsi="Times New Roman" w:cs="Times New Roman"/>
          <w:color w:val="000000" w:themeColor="text1"/>
          <w:sz w:val="24"/>
          <w:szCs w:val="24"/>
        </w:rPr>
        <w:t>5</w:t>
      </w:r>
      <w:r w:rsidRPr="004A7C42">
        <w:rPr>
          <w:rFonts w:ascii="Times New Roman" w:hAnsi="Times New Roman" w:cs="Times New Roman"/>
          <w:color w:val="000000" w:themeColor="text1"/>
          <w:sz w:val="24"/>
          <w:szCs w:val="24"/>
        </w:rPr>
        <w:t>»</w:t>
      </w:r>
      <w:r w:rsidR="00C37708">
        <w:rPr>
          <w:rFonts w:ascii="Times New Roman" w:hAnsi="Times New Roman" w:cs="Times New Roman"/>
          <w:color w:val="000000" w:themeColor="text1"/>
          <w:sz w:val="24"/>
          <w:szCs w:val="24"/>
        </w:rPr>
        <w:t xml:space="preserve"> августа </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43004B" w:rsidRPr="004A7C42">
        <w:rPr>
          <w:rFonts w:ascii="Times New Roman" w:hAnsi="Times New Roman" w:cs="Times New Roman"/>
          <w:color w:val="000000" w:themeColor="text1"/>
          <w:sz w:val="24"/>
          <w:szCs w:val="24"/>
        </w:rPr>
        <w:t>№</w:t>
      </w:r>
      <w:r w:rsidR="00C37708">
        <w:rPr>
          <w:rFonts w:ascii="Times New Roman" w:hAnsi="Times New Roman" w:cs="Times New Roman"/>
          <w:color w:val="000000" w:themeColor="text1"/>
          <w:sz w:val="24"/>
          <w:szCs w:val="24"/>
        </w:rPr>
        <w:t>18-пг</w:t>
      </w:r>
    </w:p>
    <w:p w:rsidR="0043004B" w:rsidRDefault="0043004B" w:rsidP="0092380D">
      <w:pPr>
        <w:pStyle w:val="ConsPlusTitle"/>
        <w:rPr>
          <w:rFonts w:ascii="Times New Roman" w:hAnsi="Times New Roman" w:cs="Times New Roman"/>
          <w:sz w:val="28"/>
          <w:szCs w:val="28"/>
        </w:rPr>
      </w:pPr>
      <w:bookmarkStart w:id="0" w:name="P37"/>
      <w:bookmarkEnd w:id="0"/>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F163A7">
        <w:rPr>
          <w:rFonts w:ascii="Times New Roman CYR" w:hAnsi="Times New Roman CYR" w:cs="Times New Roman CYR"/>
          <w:b/>
        </w:rPr>
        <w:t>Кирейского</w:t>
      </w:r>
      <w:r w:rsidR="006F3F45">
        <w:rPr>
          <w:rFonts w:ascii="Times New Roman CYR" w:hAnsi="Times New Roman CYR" w:cs="Times New Roman CYR"/>
          <w:b/>
        </w:rPr>
        <w:t xml:space="preserve">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F163A7">
        <w:rPr>
          <w:rFonts w:ascii="Times New Roman CYR" w:hAnsi="Times New Roman CYR" w:cs="Times New Roman CYR"/>
        </w:rPr>
        <w:t>Кирейского</w:t>
      </w:r>
      <w:r w:rsidR="006F3F45">
        <w:rPr>
          <w:rFonts w:ascii="Times New Roman CYR" w:hAnsi="Times New Roman CYR" w:cs="Times New Roman CYR"/>
        </w:rPr>
        <w:t xml:space="preserve">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F163A7">
        <w:rPr>
          <w:rFonts w:ascii="Times New Roman CYR" w:hAnsi="Times New Roman CYR" w:cs="Times New Roman CYR"/>
        </w:rPr>
        <w:t>Кирейского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F163A7">
        <w:rPr>
          <w:rFonts w:ascii="Times New Roman CYR" w:hAnsi="Times New Roman CYR" w:cs="Times New Roman CYR"/>
        </w:rPr>
        <w:t xml:space="preserve">Кирейского </w:t>
      </w:r>
      <w:r w:rsidR="006F3F45">
        <w:rPr>
          <w:rFonts w:ascii="Times New Roman CYR" w:hAnsi="Times New Roman CYR" w:cs="Times New Roman CYR"/>
        </w:rPr>
        <w:t xml:space="preserve">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F163A7">
        <w:rPr>
          <w:rFonts w:ascii="Times New Roman CYR" w:hAnsi="Times New Roman CYR" w:cs="Times New Roman CYR"/>
        </w:rPr>
        <w:t xml:space="preserve">Кирейского </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23278">
        <w:rPr>
          <w:rFonts w:ascii="Times New Roman CYR" w:hAnsi="Times New Roman CYR" w:cs="Times New Roman CYR"/>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 </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F163A7">
        <w:rPr>
          <w:rFonts w:ascii="Times New Roman CYR" w:hAnsi="Times New Roman CYR" w:cs="Times New Roman CYR"/>
        </w:rPr>
        <w:t xml:space="preserve">Кирейского </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Default="00D23278" w:rsidP="00E40113">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sidR="00F82F45">
        <w:rPr>
          <w:rFonts w:ascii="Times New Roman CYR" w:hAnsi="Times New Roman CYR" w:cs="Times New Roman CYR"/>
        </w:rPr>
        <w:t xml:space="preserve">Администрацией </w:t>
      </w:r>
      <w:r w:rsidR="00F163A7">
        <w:rPr>
          <w:rFonts w:ascii="Times New Roman CYR" w:hAnsi="Times New Roman CYR" w:cs="Times New Roman CYR"/>
        </w:rPr>
        <w:t xml:space="preserve">Кирейского </w:t>
      </w:r>
      <w:r w:rsidR="00E40113">
        <w:rPr>
          <w:rFonts w:ascii="Times New Roman CYR" w:hAnsi="Times New Roman CYR" w:cs="Times New Roman CYR"/>
        </w:rPr>
        <w:t xml:space="preserve">    </w:t>
      </w:r>
    </w:p>
    <w:p w:rsidR="00F82F45" w:rsidRPr="00E40113" w:rsidRDefault="00E40113" w:rsidP="00E40113">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сельского поселения</w:t>
      </w:r>
      <w:r w:rsidR="00F82F45">
        <w:rPr>
          <w:rFonts w:ascii="Times New Roman CYR" w:hAnsi="Times New Roman CYR" w:cs="Times New Roman CYR"/>
        </w:rPr>
        <w:t xml:space="preserve">, </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40113">
        <w:rPr>
          <w:rFonts w:ascii="Times New Roman" w:hAnsi="Times New Roman" w:cs="Times New Roman"/>
          <w:sz w:val="24"/>
          <w:szCs w:val="24"/>
        </w:rPr>
        <w:t>Тулунский район, с.</w:t>
      </w:r>
      <w:r w:rsidR="00F163A7">
        <w:rPr>
          <w:rFonts w:ascii="Times New Roman" w:hAnsi="Times New Roman" w:cs="Times New Roman"/>
          <w:sz w:val="24"/>
          <w:szCs w:val="24"/>
        </w:rPr>
        <w:t>Уйгат</w:t>
      </w:r>
      <w:r w:rsidRPr="00F82F45">
        <w:rPr>
          <w:rFonts w:ascii="Times New Roman" w:hAnsi="Times New Roman" w:cs="Times New Roman"/>
          <w:sz w:val="24"/>
          <w:szCs w:val="24"/>
        </w:rPr>
        <w:t>, ул.</w:t>
      </w:r>
      <w:r w:rsidR="00F163A7">
        <w:rPr>
          <w:rFonts w:ascii="Times New Roman" w:hAnsi="Times New Roman" w:cs="Times New Roman"/>
          <w:sz w:val="24"/>
          <w:szCs w:val="24"/>
        </w:rPr>
        <w:t>Озерная</w:t>
      </w:r>
      <w:r w:rsidR="00E40113">
        <w:rPr>
          <w:rFonts w:ascii="Times New Roman" w:hAnsi="Times New Roman" w:cs="Times New Roman"/>
          <w:sz w:val="24"/>
          <w:szCs w:val="24"/>
        </w:rPr>
        <w:t>,</w:t>
      </w:r>
      <w:r w:rsidR="00F163A7">
        <w:rPr>
          <w:rFonts w:ascii="Times New Roman" w:hAnsi="Times New Roman" w:cs="Times New Roman"/>
          <w:sz w:val="24"/>
          <w:szCs w:val="24"/>
        </w:rPr>
        <w:t>16</w:t>
      </w:r>
      <w:r w:rsidRPr="00F82F45">
        <w:rPr>
          <w:rFonts w:ascii="Times New Roman" w:hAnsi="Times New Roman" w:cs="Times New Roman"/>
          <w:sz w:val="24"/>
          <w:szCs w:val="24"/>
        </w:rPr>
        <w:t>;</w:t>
      </w:r>
    </w:p>
    <w:p w:rsidR="00F82F45" w:rsidRPr="00F82F45" w:rsidRDefault="00E40113"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w:t>
      </w:r>
      <w:r w:rsidR="00F163A7">
        <w:rPr>
          <w:rFonts w:ascii="Times New Roman" w:hAnsi="Times New Roman" w:cs="Times New Roman"/>
          <w:sz w:val="24"/>
          <w:szCs w:val="24"/>
        </w:rPr>
        <w:t>14</w:t>
      </w:r>
      <w:r w:rsidR="00F82F45" w:rsidRPr="00F82F45">
        <w:rPr>
          <w:rFonts w:ascii="Times New Roman" w:hAnsi="Times New Roman" w:cs="Times New Roman"/>
          <w:sz w:val="24"/>
          <w:szCs w:val="24"/>
        </w:rPr>
        <w:t xml:space="preserve">, Иркутская область,  </w:t>
      </w:r>
      <w:r>
        <w:rPr>
          <w:rFonts w:ascii="Times New Roman" w:hAnsi="Times New Roman" w:cs="Times New Roman"/>
          <w:sz w:val="24"/>
          <w:szCs w:val="24"/>
        </w:rPr>
        <w:t>Тулунский район,</w:t>
      </w:r>
      <w:r w:rsidR="00F163A7">
        <w:rPr>
          <w:rFonts w:ascii="Times New Roman" w:hAnsi="Times New Roman" w:cs="Times New Roman"/>
          <w:sz w:val="24"/>
          <w:szCs w:val="24"/>
        </w:rPr>
        <w:t xml:space="preserve"> </w:t>
      </w:r>
      <w:r>
        <w:rPr>
          <w:rFonts w:ascii="Times New Roman" w:hAnsi="Times New Roman" w:cs="Times New Roman"/>
          <w:sz w:val="24"/>
          <w:szCs w:val="24"/>
        </w:rPr>
        <w:t>с.</w:t>
      </w:r>
      <w:r w:rsidR="00F163A7">
        <w:rPr>
          <w:rFonts w:ascii="Times New Roman" w:hAnsi="Times New Roman" w:cs="Times New Roman"/>
          <w:sz w:val="24"/>
          <w:szCs w:val="24"/>
        </w:rPr>
        <w:t xml:space="preserve"> Уйгат</w:t>
      </w:r>
      <w:r>
        <w:rPr>
          <w:rFonts w:ascii="Times New Roman" w:hAnsi="Times New Roman" w:cs="Times New Roman"/>
          <w:sz w:val="24"/>
          <w:szCs w:val="24"/>
        </w:rPr>
        <w:t>,ул.</w:t>
      </w:r>
      <w:r w:rsidR="00F163A7">
        <w:rPr>
          <w:rFonts w:ascii="Times New Roman" w:hAnsi="Times New Roman" w:cs="Times New Roman"/>
          <w:sz w:val="24"/>
          <w:szCs w:val="24"/>
        </w:rPr>
        <w:t>Озерная</w:t>
      </w:r>
      <w:r>
        <w:rPr>
          <w:rFonts w:ascii="Times New Roman" w:hAnsi="Times New Roman" w:cs="Times New Roman"/>
          <w:sz w:val="24"/>
          <w:szCs w:val="24"/>
        </w:rPr>
        <w:t>,</w:t>
      </w:r>
      <w:r w:rsidR="00F163A7">
        <w:rPr>
          <w:rFonts w:ascii="Times New Roman" w:hAnsi="Times New Roman" w:cs="Times New Roman"/>
          <w:sz w:val="24"/>
          <w:szCs w:val="24"/>
        </w:rPr>
        <w:t>16</w:t>
      </w:r>
      <w:r w:rsidR="00F82F45" w:rsidRPr="00F82F45">
        <w:rPr>
          <w:rFonts w:ascii="Times New Roman" w:hAnsi="Times New Roman" w:cs="Times New Roman"/>
          <w:sz w:val="24"/>
          <w:szCs w:val="24"/>
        </w:rPr>
        <w:t>;</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r w:rsidR="00F163A7">
        <w:rPr>
          <w:rFonts w:ascii="Times New Roman" w:hAnsi="Times New Roman" w:cs="Times New Roman"/>
          <w:sz w:val="24"/>
          <w:szCs w:val="24"/>
          <w:lang w:val="en-US"/>
        </w:rPr>
        <w:t>kirey</w:t>
      </w:r>
      <w:r w:rsidR="00F163A7" w:rsidRPr="00F163A7">
        <w:rPr>
          <w:rFonts w:ascii="Times New Roman" w:hAnsi="Times New Roman" w:cs="Times New Roman"/>
          <w:sz w:val="24"/>
          <w:szCs w:val="24"/>
        </w:rPr>
        <w:t>.</w:t>
      </w:r>
      <w:r w:rsidR="00F163A7">
        <w:rPr>
          <w:rFonts w:ascii="Times New Roman" w:hAnsi="Times New Roman" w:cs="Times New Roman"/>
          <w:sz w:val="24"/>
          <w:szCs w:val="24"/>
          <w:lang w:val="en-US"/>
        </w:rPr>
        <w:t>adm</w:t>
      </w:r>
      <w:r w:rsidR="00E40113" w:rsidRPr="00ED6466">
        <w:rPr>
          <w:rFonts w:ascii="Times New Roman" w:hAnsi="Times New Roman" w:cs="Times New Roman"/>
          <w:sz w:val="24"/>
          <w:szCs w:val="24"/>
        </w:rPr>
        <w:t>@</w:t>
      </w:r>
      <w:r w:rsidR="00E40113" w:rsidRPr="00ED6466">
        <w:rPr>
          <w:rFonts w:ascii="Times New Roman" w:hAnsi="Times New Roman" w:cs="Times New Roman"/>
          <w:sz w:val="24"/>
          <w:szCs w:val="24"/>
          <w:lang w:val="en-US"/>
        </w:rPr>
        <w:t>yandex</w:t>
      </w:r>
      <w:r w:rsidRPr="00ED6466">
        <w:rPr>
          <w:rFonts w:ascii="Times New Roman" w:hAnsi="Times New Roman" w:cs="Times New Roman"/>
          <w:sz w:val="24"/>
          <w:szCs w:val="24"/>
        </w:rPr>
        <w:t>.ru;</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официальный сайт</w:t>
      </w:r>
      <w:r w:rsidRPr="004A7C42">
        <w:rPr>
          <w:rFonts w:ascii="Times New Roman" w:hAnsi="Times New Roman" w:cs="Times New Roman"/>
          <w:color w:val="000000" w:themeColor="text1"/>
          <w:sz w:val="24"/>
          <w:szCs w:val="24"/>
        </w:rPr>
        <w:t xml:space="preserve">: </w:t>
      </w:r>
      <w:r w:rsidR="00BB6089" w:rsidRPr="00BB6089">
        <w:rPr>
          <w:rStyle w:val="a4"/>
          <w:rFonts w:ascii="Times New Roman" w:hAnsi="Times New Roman" w:cs="Times New Roman"/>
          <w:sz w:val="24"/>
          <w:szCs w:val="24"/>
          <w:lang w:val="en-US"/>
        </w:rPr>
        <w:t>https</w:t>
      </w:r>
      <w:r w:rsidR="00BB6089" w:rsidRPr="00BB6089">
        <w:rPr>
          <w:rStyle w:val="a4"/>
          <w:rFonts w:ascii="Times New Roman" w:hAnsi="Times New Roman" w:cs="Times New Roman"/>
          <w:sz w:val="24"/>
          <w:szCs w:val="24"/>
        </w:rPr>
        <w:t>://</w:t>
      </w:r>
      <w:r w:rsidR="00BB6089" w:rsidRPr="00BB6089">
        <w:rPr>
          <w:rStyle w:val="a4"/>
          <w:rFonts w:ascii="Times New Roman" w:hAnsi="Times New Roman" w:cs="Times New Roman"/>
          <w:sz w:val="24"/>
          <w:szCs w:val="24"/>
          <w:lang w:val="en-US"/>
        </w:rPr>
        <w:t>kireyskoe</w:t>
      </w:r>
      <w:r w:rsidR="00BB6089" w:rsidRPr="00BB6089">
        <w:rPr>
          <w:rStyle w:val="a4"/>
          <w:rFonts w:ascii="Times New Roman" w:hAnsi="Times New Roman" w:cs="Times New Roman"/>
          <w:sz w:val="24"/>
          <w:szCs w:val="24"/>
        </w:rPr>
        <w:t>.</w:t>
      </w:r>
      <w:r w:rsidR="00BB6089" w:rsidRPr="00BB6089">
        <w:rPr>
          <w:rStyle w:val="a4"/>
          <w:rFonts w:ascii="Times New Roman" w:hAnsi="Times New Roman" w:cs="Times New Roman"/>
          <w:sz w:val="24"/>
          <w:szCs w:val="24"/>
          <w:lang w:val="en-US"/>
        </w:rPr>
        <w:t>mo</w:t>
      </w:r>
      <w:r w:rsidR="00BB6089" w:rsidRPr="00BB6089">
        <w:rPr>
          <w:rStyle w:val="a4"/>
          <w:rFonts w:ascii="Times New Roman" w:hAnsi="Times New Roman" w:cs="Times New Roman"/>
          <w:sz w:val="24"/>
          <w:szCs w:val="24"/>
        </w:rPr>
        <w:t>38.</w:t>
      </w:r>
      <w:r w:rsidR="00BB6089" w:rsidRPr="00BB6089">
        <w:rPr>
          <w:rStyle w:val="a4"/>
          <w:rFonts w:ascii="Times New Roman" w:hAnsi="Times New Roman" w:cs="Times New Roman"/>
          <w:sz w:val="24"/>
          <w:szCs w:val="24"/>
          <w:lang w:val="en-US"/>
        </w:rPr>
        <w:t>ru</w:t>
      </w:r>
      <w:r w:rsidR="00BB6089" w:rsidRPr="00BB6089">
        <w:rPr>
          <w:rStyle w:val="a4"/>
          <w:rFonts w:ascii="Times New Roman" w:hAnsi="Times New Roman" w:cs="Times New Roman"/>
          <w:sz w:val="24"/>
          <w:szCs w:val="24"/>
        </w:rPr>
        <w:t>/</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r w:rsidR="00ED6466" w:rsidRPr="00ED6466">
        <w:rPr>
          <w:rFonts w:ascii="Times New Roman" w:hAnsi="Times New Roman" w:cs="Times New Roman"/>
          <w:sz w:val="24"/>
          <w:szCs w:val="24"/>
        </w:rPr>
        <w:t>89</w:t>
      </w:r>
      <w:r w:rsidR="00F163A7">
        <w:rPr>
          <w:rFonts w:ascii="Times New Roman" w:hAnsi="Times New Roman" w:cs="Times New Roman"/>
          <w:sz w:val="24"/>
          <w:szCs w:val="24"/>
        </w:rPr>
        <w:t>246041671</w:t>
      </w:r>
      <w:r w:rsidR="00ED6466">
        <w:rPr>
          <w:rFonts w:ascii="Times New Roman" w:hAnsi="Times New Roman" w:cs="Times New Roman"/>
          <w:sz w:val="24"/>
          <w:szCs w:val="24"/>
        </w:rPr>
        <w:t>;</w:t>
      </w:r>
    </w:p>
    <w:p w:rsid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Pr>
          <w:rFonts w:ascii="Times New Roman" w:hAnsi="Times New Roman" w:cs="Times New Roman"/>
          <w:sz w:val="24"/>
          <w:szCs w:val="24"/>
        </w:rPr>
        <w:t xml:space="preserve">Администрация </w:t>
      </w:r>
      <w:r w:rsidR="00D218A3">
        <w:rPr>
          <w:rFonts w:ascii="Times New Roman" w:hAnsi="Times New Roman" w:cs="Times New Roman"/>
          <w:sz w:val="24"/>
          <w:szCs w:val="24"/>
        </w:rPr>
        <w:t>Кирейского</w:t>
      </w:r>
      <w:r w:rsidR="00ED646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F82F45" w:rsidRPr="00F82F45" w:rsidRDefault="00F82F45" w:rsidP="00F82F45">
      <w:pPr>
        <w:pStyle w:val="ConsPlusNormal"/>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D6466">
        <w:rPr>
          <w:rFonts w:ascii="Times New Roman" w:hAnsi="Times New Roman" w:cs="Times New Roman"/>
          <w:sz w:val="24"/>
          <w:szCs w:val="24"/>
        </w:rPr>
        <w:t>Тулунский район,</w:t>
      </w:r>
      <w:r w:rsidR="006A0208">
        <w:rPr>
          <w:rFonts w:ascii="Times New Roman" w:hAnsi="Times New Roman" w:cs="Times New Roman"/>
          <w:sz w:val="24"/>
          <w:szCs w:val="24"/>
        </w:rPr>
        <w:t xml:space="preserve"> </w:t>
      </w:r>
      <w:r w:rsidR="00ED6466">
        <w:rPr>
          <w:rFonts w:ascii="Times New Roman" w:hAnsi="Times New Roman" w:cs="Times New Roman"/>
          <w:sz w:val="24"/>
          <w:szCs w:val="24"/>
        </w:rPr>
        <w:t>с.</w:t>
      </w:r>
      <w:r w:rsidR="00D218A3">
        <w:rPr>
          <w:rFonts w:ascii="Times New Roman" w:hAnsi="Times New Roman" w:cs="Times New Roman"/>
          <w:sz w:val="24"/>
          <w:szCs w:val="24"/>
        </w:rPr>
        <w:t>Уйгат</w:t>
      </w:r>
      <w:r w:rsidR="00ED6466">
        <w:rPr>
          <w:rFonts w:ascii="Times New Roman" w:hAnsi="Times New Roman" w:cs="Times New Roman"/>
          <w:sz w:val="24"/>
          <w:szCs w:val="24"/>
        </w:rPr>
        <w:t>,ул.</w:t>
      </w:r>
      <w:r w:rsidR="00D218A3">
        <w:rPr>
          <w:rFonts w:ascii="Times New Roman" w:hAnsi="Times New Roman" w:cs="Times New Roman"/>
          <w:sz w:val="24"/>
          <w:szCs w:val="24"/>
        </w:rPr>
        <w:t>Озерная,16</w:t>
      </w:r>
      <w:r w:rsidRPr="00F82F45">
        <w:rPr>
          <w:rFonts w:ascii="Times New Roman" w:hAnsi="Times New Roman" w:cs="Times New Roman"/>
          <w:sz w:val="24"/>
          <w:szCs w:val="24"/>
        </w:rPr>
        <w:t>;</w:t>
      </w:r>
    </w:p>
    <w:p w:rsidR="00F82F45" w:rsidRPr="00F82F45" w:rsidRDefault="00F82F45" w:rsidP="00F82F45">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t>график (режим) раб</w:t>
      </w:r>
      <w:r w:rsidR="00ED6466">
        <w:rPr>
          <w:rFonts w:ascii="Times New Roman" w:hAnsi="Times New Roman" w:cs="Times New Roman"/>
          <w:sz w:val="24"/>
          <w:szCs w:val="24"/>
        </w:rPr>
        <w:t>оты: понедельник - пятница: с 0</w:t>
      </w:r>
      <w:r w:rsidR="00BB6089">
        <w:rPr>
          <w:rFonts w:ascii="Times New Roman" w:hAnsi="Times New Roman" w:cs="Times New Roman"/>
          <w:sz w:val="24"/>
          <w:szCs w:val="24"/>
        </w:rPr>
        <w:t>8</w:t>
      </w:r>
      <w:r w:rsidRPr="00F82F45">
        <w:rPr>
          <w:rFonts w:ascii="Times New Roman" w:hAnsi="Times New Roman" w:cs="Times New Roman"/>
          <w:sz w:val="24"/>
          <w:szCs w:val="24"/>
        </w:rPr>
        <w:t>-</w:t>
      </w:r>
      <w:r w:rsidR="00ED6466">
        <w:rPr>
          <w:rFonts w:ascii="Times New Roman" w:hAnsi="Times New Roman" w:cs="Times New Roman"/>
          <w:sz w:val="24"/>
          <w:szCs w:val="24"/>
        </w:rPr>
        <w:t>00 до 17</w:t>
      </w:r>
      <w:r w:rsidRPr="00F82F45">
        <w:rPr>
          <w:rFonts w:ascii="Times New Roman" w:hAnsi="Times New Roman" w:cs="Times New Roman"/>
          <w:sz w:val="24"/>
          <w:szCs w:val="24"/>
        </w:rPr>
        <w:t xml:space="preserve">-00 часов, </w:t>
      </w:r>
    </w:p>
    <w:p w:rsidR="00F82F45" w:rsidRPr="00F82F45" w:rsidRDefault="00ED6466"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перерыв с 1</w:t>
      </w:r>
      <w:r w:rsidR="00D218A3">
        <w:rPr>
          <w:rFonts w:ascii="Times New Roman" w:hAnsi="Times New Roman" w:cs="Times New Roman"/>
          <w:sz w:val="24"/>
          <w:szCs w:val="24"/>
        </w:rPr>
        <w:t>2</w:t>
      </w:r>
      <w:r>
        <w:rPr>
          <w:rFonts w:ascii="Times New Roman" w:hAnsi="Times New Roman" w:cs="Times New Roman"/>
          <w:sz w:val="24"/>
          <w:szCs w:val="24"/>
        </w:rPr>
        <w:t>-00 до 1</w:t>
      </w:r>
      <w:r w:rsidR="00D218A3">
        <w:rPr>
          <w:rFonts w:ascii="Times New Roman" w:hAnsi="Times New Roman" w:cs="Times New Roman"/>
          <w:sz w:val="24"/>
          <w:szCs w:val="24"/>
        </w:rPr>
        <w:t>3</w:t>
      </w:r>
      <w:r w:rsidR="00F82F45" w:rsidRPr="00F82F45">
        <w:rPr>
          <w:rFonts w:ascii="Times New Roman" w:hAnsi="Times New Roman" w:cs="Times New Roman"/>
          <w:sz w:val="24"/>
          <w:szCs w:val="24"/>
        </w:rPr>
        <w:t>-00 часов;</w:t>
      </w:r>
    </w:p>
    <w:p w:rsidR="00F82F45" w:rsidRPr="00F82F45" w:rsidRDefault="00ED6466"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w:t>
      </w:r>
      <w:r w:rsidR="00BB6089">
        <w:rPr>
          <w:rFonts w:ascii="Times New Roman" w:hAnsi="Times New Roman" w:cs="Times New Roman"/>
          <w:sz w:val="24"/>
          <w:szCs w:val="24"/>
        </w:rPr>
        <w:t>14</w:t>
      </w:r>
      <w:r w:rsidR="00F82F45" w:rsidRPr="00F82F45">
        <w:rPr>
          <w:rFonts w:ascii="Times New Roman" w:hAnsi="Times New Roman" w:cs="Times New Roman"/>
          <w:sz w:val="24"/>
          <w:szCs w:val="24"/>
        </w:rPr>
        <w:t xml:space="preserve">, Иркутская область, </w:t>
      </w:r>
      <w:r>
        <w:rPr>
          <w:rFonts w:ascii="Times New Roman" w:hAnsi="Times New Roman" w:cs="Times New Roman"/>
          <w:sz w:val="24"/>
          <w:szCs w:val="24"/>
        </w:rPr>
        <w:t>Тулунский район,с.</w:t>
      </w:r>
      <w:r w:rsidR="00BB6089">
        <w:rPr>
          <w:rFonts w:ascii="Times New Roman" w:hAnsi="Times New Roman" w:cs="Times New Roman"/>
          <w:sz w:val="24"/>
          <w:szCs w:val="24"/>
        </w:rPr>
        <w:t xml:space="preserve"> Уйгат</w:t>
      </w:r>
      <w:r>
        <w:rPr>
          <w:rFonts w:ascii="Times New Roman" w:hAnsi="Times New Roman" w:cs="Times New Roman"/>
          <w:sz w:val="24"/>
          <w:szCs w:val="24"/>
        </w:rPr>
        <w:t>,</w:t>
      </w:r>
      <w:r w:rsidR="00BB6089">
        <w:rPr>
          <w:rFonts w:ascii="Times New Roman" w:hAnsi="Times New Roman" w:cs="Times New Roman"/>
          <w:sz w:val="24"/>
          <w:szCs w:val="24"/>
        </w:rPr>
        <w:t xml:space="preserve"> </w:t>
      </w:r>
      <w:r>
        <w:rPr>
          <w:rFonts w:ascii="Times New Roman" w:hAnsi="Times New Roman" w:cs="Times New Roman"/>
          <w:sz w:val="24"/>
          <w:szCs w:val="24"/>
        </w:rPr>
        <w:t>ул.</w:t>
      </w:r>
      <w:r w:rsidR="00BB6089">
        <w:rPr>
          <w:rFonts w:ascii="Times New Roman" w:hAnsi="Times New Roman" w:cs="Times New Roman"/>
          <w:sz w:val="24"/>
          <w:szCs w:val="24"/>
        </w:rPr>
        <w:t>Озерная</w:t>
      </w:r>
      <w:r>
        <w:rPr>
          <w:rFonts w:ascii="Times New Roman" w:hAnsi="Times New Roman" w:cs="Times New Roman"/>
          <w:sz w:val="24"/>
          <w:szCs w:val="24"/>
        </w:rPr>
        <w:t>,</w:t>
      </w:r>
      <w:r w:rsidR="00BB6089">
        <w:rPr>
          <w:rFonts w:ascii="Times New Roman" w:hAnsi="Times New Roman" w:cs="Times New Roman"/>
          <w:sz w:val="24"/>
          <w:szCs w:val="24"/>
        </w:rPr>
        <w:t>16</w:t>
      </w:r>
      <w:r w:rsidR="00F82F45" w:rsidRPr="00F82F45">
        <w:rPr>
          <w:rFonts w:ascii="Times New Roman" w:hAnsi="Times New Roman" w:cs="Times New Roman"/>
          <w:sz w:val="24"/>
          <w:szCs w:val="24"/>
        </w:rPr>
        <w:t>;</w:t>
      </w:r>
    </w:p>
    <w:p w:rsidR="00BB6089" w:rsidRPr="00F82F45" w:rsidRDefault="00F82F45" w:rsidP="00BB6089">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почты: </w:t>
      </w:r>
      <w:r w:rsidR="00BB6089">
        <w:rPr>
          <w:rFonts w:ascii="Times New Roman" w:hAnsi="Times New Roman" w:cs="Times New Roman"/>
          <w:sz w:val="24"/>
          <w:szCs w:val="24"/>
          <w:lang w:val="en-US"/>
        </w:rPr>
        <w:t>kirey</w:t>
      </w:r>
      <w:r w:rsidR="00BB6089" w:rsidRPr="00F163A7">
        <w:rPr>
          <w:rFonts w:ascii="Times New Roman" w:hAnsi="Times New Roman" w:cs="Times New Roman"/>
          <w:sz w:val="24"/>
          <w:szCs w:val="24"/>
        </w:rPr>
        <w:t>.</w:t>
      </w:r>
      <w:r w:rsidR="00BB6089">
        <w:rPr>
          <w:rFonts w:ascii="Times New Roman" w:hAnsi="Times New Roman" w:cs="Times New Roman"/>
          <w:sz w:val="24"/>
          <w:szCs w:val="24"/>
          <w:lang w:val="en-US"/>
        </w:rPr>
        <w:t>adm</w:t>
      </w:r>
      <w:r w:rsidR="00BB6089" w:rsidRPr="00ED6466">
        <w:rPr>
          <w:rFonts w:ascii="Times New Roman" w:hAnsi="Times New Roman" w:cs="Times New Roman"/>
          <w:sz w:val="24"/>
          <w:szCs w:val="24"/>
        </w:rPr>
        <w:t>@</w:t>
      </w:r>
      <w:r w:rsidR="00BB6089" w:rsidRPr="00ED6466">
        <w:rPr>
          <w:rFonts w:ascii="Times New Roman" w:hAnsi="Times New Roman" w:cs="Times New Roman"/>
          <w:sz w:val="24"/>
          <w:szCs w:val="24"/>
          <w:lang w:val="en-US"/>
        </w:rPr>
        <w:t>yandex</w:t>
      </w:r>
      <w:r w:rsidR="00BB6089" w:rsidRPr="00ED6466">
        <w:rPr>
          <w:rFonts w:ascii="Times New Roman" w:hAnsi="Times New Roman" w:cs="Times New Roman"/>
          <w:sz w:val="24"/>
          <w:szCs w:val="24"/>
        </w:rPr>
        <w:t>.ru;</w:t>
      </w:r>
    </w:p>
    <w:p w:rsidR="00F82F45" w:rsidRPr="00F82F45" w:rsidRDefault="00ED6466" w:rsidP="00F82F45">
      <w:pPr>
        <w:pStyle w:val="af1"/>
        <w:tabs>
          <w:tab w:val="left" w:pos="567"/>
        </w:tabs>
        <w:spacing w:before="2"/>
        <w:ind w:left="567" w:firstLine="0"/>
        <w:rPr>
          <w:iCs/>
          <w:color w:val="000000" w:themeColor="text1"/>
          <w:sz w:val="24"/>
          <w:szCs w:val="24"/>
          <w:lang w:val="ru-RU"/>
        </w:rPr>
      </w:pPr>
      <w:r>
        <w:rPr>
          <w:sz w:val="24"/>
          <w:szCs w:val="24"/>
          <w:lang w:val="ru-RU"/>
        </w:rPr>
        <w:t xml:space="preserve">телефоны: </w:t>
      </w:r>
      <w:r w:rsidRPr="00ED6466">
        <w:rPr>
          <w:sz w:val="24"/>
          <w:szCs w:val="24"/>
          <w:lang w:val="ru-RU"/>
        </w:rPr>
        <w:t>89</w:t>
      </w:r>
      <w:r w:rsidR="00BB6089">
        <w:rPr>
          <w:sz w:val="24"/>
          <w:szCs w:val="24"/>
          <w:lang w:val="ru-RU"/>
        </w:rPr>
        <w:t>246041671</w:t>
      </w:r>
      <w:r w:rsidRPr="0092380D">
        <w:rP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sidR="00AD55CC">
        <w:rPr>
          <w:rFonts w:ascii="Times New Roman CYR" w:hAnsi="Times New Roman CYR" w:cs="Times New Roman CYR"/>
        </w:rPr>
        <w:t>П</w:t>
      </w:r>
      <w:r w:rsidR="00AD55CC">
        <w:t xml:space="preserve">ублично-правовой компанией "Роскадастр" </w:t>
      </w:r>
      <w:r w:rsidR="00AD55CC" w:rsidRPr="00D23278">
        <w:rPr>
          <w:rFonts w:ascii="Times New Roman CYR" w:hAnsi="Times New Roman CYR" w:cs="Times New Roman CYR"/>
        </w:rPr>
        <w:t>в части получения сведений из Единого государственного реестра недвижимости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55CC">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2.6. Срок предоставления муниципальной услуги определяется </w:t>
      </w:r>
      <w:r w:rsidR="00AD55CC" w:rsidRPr="00D23278">
        <w:rPr>
          <w:rFonts w:ascii="Times New Roman CYR" w:hAnsi="Times New Roman CYR" w:cs="Times New Roman CYR"/>
        </w:rPr>
        <w:t xml:space="preserve">в соответствии с </w:t>
      </w:r>
      <w:r w:rsidR="00AD55CC">
        <w:rPr>
          <w:rFonts w:ascii="Times New Roman CYR" w:hAnsi="Times New Roman CYR" w:cs="Times New Roman CYR"/>
        </w:rPr>
        <w:t xml:space="preserve">пунктами 8,13 статьи 39.29 </w:t>
      </w:r>
      <w:r w:rsidR="00AD55CC" w:rsidRPr="00EA2A8E">
        <w:rPr>
          <w:rFonts w:ascii="Times New Roman CYR" w:hAnsi="Times New Roman CYR" w:cs="Times New Roman CYR"/>
        </w:rPr>
        <w:t>Земельн</w:t>
      </w:r>
      <w:r w:rsidR="00AD55CC">
        <w:rPr>
          <w:rFonts w:ascii="Times New Roman CYR" w:hAnsi="Times New Roman CYR" w:cs="Times New Roman CYR"/>
        </w:rPr>
        <w:t>ого</w:t>
      </w:r>
      <w:r w:rsidR="00AD55CC" w:rsidRPr="00EA2A8E">
        <w:rPr>
          <w:rFonts w:ascii="Times New Roman CYR" w:hAnsi="Times New Roman CYR" w:cs="Times New Roman CYR"/>
        </w:rPr>
        <w:t xml:space="preserve"> кодекс</w:t>
      </w:r>
      <w:r w:rsidR="00AD55CC">
        <w:rPr>
          <w:rFonts w:ascii="Times New Roman CYR" w:hAnsi="Times New Roman CYR" w:cs="Times New Roman CYR"/>
        </w:rPr>
        <w:t>а</w:t>
      </w:r>
      <w:r w:rsidR="00AD55CC" w:rsidRPr="00D23278">
        <w:rPr>
          <w:rFonts w:ascii="Times New Roman CYR" w:hAnsi="Times New Roman CYR" w:cs="Times New Roman CYR"/>
        </w:rPr>
        <w:t xml:space="preserve"> Российской Федерации</w:t>
      </w:r>
      <w:r w:rsidR="00AD55CC">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lastRenderedPageBreak/>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BB6089">
        <w:rPr>
          <w:rFonts w:ascii="Times New Roman CYR" w:hAnsi="Times New Roman CYR" w:cs="Times New Roman CYR"/>
        </w:rPr>
        <w:t>Кирейско</w:t>
      </w:r>
      <w:r w:rsidR="00287D2A">
        <w:rPr>
          <w:rFonts w:ascii="Times New Roman CYR" w:hAnsi="Times New Roman CYR" w:cs="Times New Roman CYR"/>
        </w:rPr>
        <w:t>го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w:t>
      </w:r>
      <w:r w:rsidRPr="00D23278">
        <w:rPr>
          <w:rFonts w:ascii="Times New Roman CYR" w:hAnsi="Times New Roman CYR" w:cs="Times New Roman CYR"/>
        </w:rPr>
        <w:lastRenderedPageBreak/>
        <w:t>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в </w:t>
      </w:r>
      <w:r w:rsidR="00E86605" w:rsidRPr="00E86605">
        <w:rPr>
          <w:rFonts w:ascii="Times New Roman CYR" w:hAnsi="Times New Roman CYR" w:cs="Times New Roman CYR"/>
        </w:rPr>
        <w:t xml:space="preserve"> Администрацию</w:t>
      </w:r>
      <w:r w:rsidRPr="00D23278">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BB6089">
        <w:rPr>
          <w:rFonts w:ascii="Times New Roman CYR" w:hAnsi="Times New Roman CYR" w:cs="Times New Roman CYR"/>
        </w:rPr>
        <w:t>Кирейского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 xml:space="preserve">Об организации предоставления </w:t>
      </w:r>
      <w:r w:rsidRPr="00D23278">
        <w:rPr>
          <w:rFonts w:ascii="Times New Roman CYR" w:hAnsi="Times New Roman CYR" w:cs="Times New Roman CYR"/>
        </w:rPr>
        <w:lastRenderedPageBreak/>
        <w:t>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2.12.5. Представленные документы содержат подчистки и исправления текста, не </w:t>
      </w:r>
      <w:r w:rsidRPr="00D23278">
        <w:rPr>
          <w:rFonts w:ascii="Times New Roman CYR" w:hAnsi="Times New Roman CYR" w:cs="Times New Roman CYR"/>
        </w:rPr>
        <w:lastRenderedPageBreak/>
        <w:t>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w:t>
      </w:r>
      <w:r w:rsidRPr="00D23278">
        <w:rPr>
          <w:rFonts w:ascii="Times New Roman CYR" w:hAnsi="Times New Roman CYR" w:cs="Times New Roman CYR"/>
        </w:rPr>
        <w:lastRenderedPageBreak/>
        <w:t>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xml:space="preserve">. Площадь земельного участка, на который возникает право частной </w:t>
      </w:r>
      <w:r w:rsidRPr="00D23278">
        <w:rPr>
          <w:rFonts w:ascii="Times New Roman CYR" w:hAnsi="Times New Roman CYR" w:cs="Times New Roman CYR"/>
        </w:rPr>
        <w:lastRenderedPageBreak/>
        <w:t>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D23278" w:rsidRDefault="00AD55CC"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2.21. Срок регистрации заявления о предоставлении муниципальной услуги подлежат регистрации в</w:t>
      </w:r>
      <w:r w:rsidR="00684ED2">
        <w:rPr>
          <w:rFonts w:ascii="Times New Roman CYR" w:hAnsi="Times New Roman CYR" w:cs="Times New Roman CYR"/>
        </w:rPr>
        <w:t xml:space="preserve"> Администрации </w:t>
      </w:r>
      <w:r w:rsidRPr="00D23278">
        <w:rPr>
          <w:rFonts w:ascii="Times New Roman CYR" w:hAnsi="Times New Roman CYR" w:cs="Times New Roman CYR"/>
        </w:rPr>
        <w:t>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lastRenderedPageBreak/>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lastRenderedPageBreak/>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проверка документов и регистрация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посредством Федеральной государс</w:t>
      </w:r>
      <w:r w:rsidR="00EA2A8E">
        <w:rPr>
          <w:rFonts w:ascii="Times New Roman CYR" w:hAnsi="Times New Roman CYR" w:cs="Times New Roman CYR"/>
        </w:rPr>
        <w:t>твенной информационной системы «</w:t>
      </w:r>
      <w:r w:rsidRPr="00D23278">
        <w:rPr>
          <w:rFonts w:ascii="Times New Roman CYR" w:hAnsi="Times New Roman CYR" w:cs="Times New Roman CYR"/>
        </w:rPr>
        <w:t>Единая система межведомственн</w:t>
      </w:r>
      <w:r w:rsidR="00EA2A8E">
        <w:rPr>
          <w:rFonts w:ascii="Times New Roman CYR" w:hAnsi="Times New Roman CYR" w:cs="Times New Roman CYR"/>
        </w:rPr>
        <w:t>ого электронного взаимодействия»</w:t>
      </w:r>
      <w:r w:rsidRPr="00D23278">
        <w:rPr>
          <w:rFonts w:ascii="Times New Roman CYR" w:hAnsi="Times New Roman CYR" w:cs="Times New Roman CYR"/>
        </w:rPr>
        <w:t xml:space="preserve"> (далее - СМЭВ);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рассмотрение документов и сведений;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принятие решения о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выдача результата на бумажном носителе (опционально).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Описание административных процедур представлено в приложении </w:t>
      </w:r>
      <w:r w:rsidR="00EA2A8E">
        <w:rPr>
          <w:rFonts w:ascii="Times New Roman CYR" w:hAnsi="Times New Roman CYR" w:cs="Times New Roman CYR"/>
        </w:rPr>
        <w:t>№</w:t>
      </w:r>
      <w:r w:rsidRPr="00D23278">
        <w:rPr>
          <w:rFonts w:ascii="Times New Roman CYR" w:hAnsi="Times New Roman CYR" w:cs="Times New Roman CYR"/>
        </w:rPr>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3.7. Получение информации о ходе рассмотрения заявления и о результате </w:t>
      </w:r>
      <w:r w:rsidRPr="00D23278">
        <w:rPr>
          <w:rFonts w:ascii="Times New Roman CYR" w:hAnsi="Times New Roman CYR" w:cs="Times New Roman CYR"/>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3.10. В случае выявления опечаток и ошибок заявитель вправе обратиться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с приложением документов, указанных в пункте 2.8.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Дубликат документа, являющегося результатом предоставления муниципальной</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услуги, выдаётся в случае его утери.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xml:space="preserve">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4</w:t>
      </w:r>
      <w:r w:rsidRPr="00B06695">
        <w:rPr>
          <w:rFonts w:ascii="Times New Roman CYR" w:hAnsi="Times New Roman CYR" w:cs="Times New Roman CYR"/>
          <w:color w:val="000000" w:themeColor="text1"/>
        </w:rPr>
        <w:t>. Критерии принятия решения, указанного в пункте 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5</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8</w:t>
      </w:r>
      <w:r w:rsidRPr="00B06695">
        <w:rPr>
          <w:rFonts w:ascii="Times New Roman CYR" w:hAnsi="Times New Roman CYR" w:cs="Times New Roman CYR"/>
          <w:color w:val="000000" w:themeColor="text1"/>
        </w:rPr>
        <w:t xml:space="preserve">.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w:t>
      </w:r>
      <w:r w:rsidRPr="00B06695">
        <w:rPr>
          <w:rFonts w:ascii="Times New Roman CYR" w:hAnsi="Times New Roman CYR" w:cs="Times New Roman CYR"/>
          <w:color w:val="000000" w:themeColor="text1"/>
        </w:rPr>
        <w:lastRenderedPageBreak/>
        <w:t>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9</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Pr>
          <w:rFonts w:ascii="Times New Roman CYR" w:hAnsi="Times New Roman CYR" w:cs="Times New Roman CYR"/>
          <w:color w:val="000000" w:themeColor="text1"/>
        </w:rPr>
        <w:t>20</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BB6089">
        <w:rPr>
          <w:rFonts w:ascii="Times New Roman CYR" w:hAnsi="Times New Roman CYR" w:cs="Times New Roman CYR"/>
        </w:rPr>
        <w:t>Кирейского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B6089">
        <w:rPr>
          <w:rFonts w:ascii="Times New Roman CYR" w:hAnsi="Times New Roman CYR" w:cs="Times New Roman CYR"/>
        </w:rPr>
        <w:t>Кирейского</w:t>
      </w:r>
      <w:r w:rsidR="00D34404">
        <w:rPr>
          <w:rFonts w:ascii="Times New Roman CYR" w:hAnsi="Times New Roman CYR" w:cs="Times New Roman CYR"/>
        </w:rPr>
        <w:t xml:space="preserve">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w:t>
      </w:r>
      <w:r w:rsidRPr="00D23278">
        <w:rPr>
          <w:rFonts w:ascii="Times New Roman CYR" w:hAnsi="Times New Roman CYR" w:cs="Times New Roman CYR"/>
        </w:rPr>
        <w:lastRenderedPageBreak/>
        <w:t>также работника многофункционального центра при предоставлении муниципальной услуги в досудебном (внесудебном) порядке (далее - жалоба).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lastRenderedPageBreak/>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Pr="00D23278">
        <w:rPr>
          <w:rFonts w:ascii="Times New Roman CYR" w:hAnsi="Times New Roman CYR" w:cs="Times New Roman CYR"/>
        </w:rPr>
        <w:lastRenderedPageBreak/>
        <w:t>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3554B9" w:rsidRDefault="003554B9" w:rsidP="00D23278">
      <w:pPr>
        <w:widowControl w:val="0"/>
        <w:autoSpaceDE w:val="0"/>
        <w:autoSpaceDN w:val="0"/>
        <w:adjustRightInd w:val="0"/>
        <w:ind w:firstLine="720"/>
        <w:jc w:val="both"/>
        <w:rPr>
          <w:rFonts w:ascii="Times New Roman CYR" w:hAnsi="Times New Roman CYR" w:cs="Times New Roman CYR"/>
        </w:rPr>
      </w:pPr>
    </w:p>
    <w:p w:rsidR="003554B9" w:rsidRDefault="003554B9" w:rsidP="00D23278">
      <w:pPr>
        <w:widowControl w:val="0"/>
        <w:autoSpaceDE w:val="0"/>
        <w:autoSpaceDN w:val="0"/>
        <w:adjustRightInd w:val="0"/>
        <w:ind w:firstLine="720"/>
        <w:jc w:val="both"/>
        <w:rPr>
          <w:rFonts w:ascii="Times New Roman CYR" w:hAnsi="Times New Roman CYR" w:cs="Times New Roman CYR"/>
        </w:rPr>
      </w:pPr>
    </w:p>
    <w:p w:rsidR="003554B9" w:rsidRPr="00D23278" w:rsidRDefault="003554B9"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D23278" w:rsidP="00AD1F5E">
      <w:pPr>
        <w:widowControl w:val="0"/>
        <w:autoSpaceDE w:val="0"/>
        <w:autoSpaceDN w:val="0"/>
        <w:adjustRightInd w:val="0"/>
        <w:ind w:left="4473"/>
        <w:jc w:val="both"/>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1.4. После подписания соглашения Стороной 2, а также внесения оплаты за </w:t>
      </w:r>
      <w:r w:rsidRPr="00D23278">
        <w:rPr>
          <w:rFonts w:ascii="Times New Roman CYR" w:hAnsi="Times New Roman CYR" w:cs="Times New Roman CYR"/>
        </w:rPr>
        <w:lastRenderedPageBreak/>
        <w:t>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Стороны несут ответственность за невыполнение либо ненадлежащее выполнение </w:t>
      </w:r>
      <w:r w:rsidRPr="00D23278">
        <w:rPr>
          <w:rFonts w:ascii="Times New Roman CYR" w:hAnsi="Times New Roman CYR" w:cs="Times New Roman CYR"/>
        </w:rPr>
        <w:lastRenderedPageBreak/>
        <w:t>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B17DC0">
      <w:pPr>
        <w:widowControl w:val="0"/>
        <w:autoSpaceDE w:val="0"/>
        <w:autoSpaceDN w:val="0"/>
        <w:adjustRightInd w:val="0"/>
        <w:rPr>
          <w:rFonts w:ascii="Times New Roman CYR" w:hAnsi="Times New Roman CYR" w:cs="Times New Roman CYR"/>
        </w:rPr>
      </w:pPr>
    </w:p>
    <w:p w:rsidR="00B17DC0" w:rsidRDefault="00B17DC0" w:rsidP="00B17DC0">
      <w:pPr>
        <w:widowControl w:val="0"/>
        <w:autoSpaceDE w:val="0"/>
        <w:autoSpaceDN w:val="0"/>
        <w:adjustRightInd w:val="0"/>
        <w:rPr>
          <w:rFonts w:ascii="Times New Roman CYR" w:hAnsi="Times New Roman CYR" w:cs="Times New Roman CYR"/>
        </w:rPr>
      </w:pPr>
    </w:p>
    <w:p w:rsidR="005A567D" w:rsidRDefault="005A567D" w:rsidP="00B17DC0">
      <w:pPr>
        <w:widowControl w:val="0"/>
        <w:autoSpaceDE w:val="0"/>
        <w:autoSpaceDN w:val="0"/>
        <w:adjustRightInd w:val="0"/>
        <w:rPr>
          <w:rFonts w:ascii="Times New Roman CYR" w:hAnsi="Times New Roman CYR" w:cs="Times New Roman CYR"/>
        </w:rPr>
      </w:pPr>
    </w:p>
    <w:p w:rsidR="005A567D" w:rsidRDefault="005A567D" w:rsidP="00B17DC0">
      <w:pPr>
        <w:widowControl w:val="0"/>
        <w:autoSpaceDE w:val="0"/>
        <w:autoSpaceDN w:val="0"/>
        <w:adjustRightInd w:val="0"/>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E348B6" w:rsidRDefault="00E348B6" w:rsidP="00D23278">
      <w:pPr>
        <w:widowControl w:val="0"/>
        <w:autoSpaceDE w:val="0"/>
        <w:autoSpaceDN w:val="0"/>
        <w:adjustRightInd w:val="0"/>
        <w:ind w:firstLine="698"/>
        <w:jc w:val="right"/>
        <w:rPr>
          <w:rFonts w:ascii="Times New Roman CYR" w:hAnsi="Times New Roman CYR" w:cs="Times New Roman CYR"/>
        </w:rPr>
      </w:pPr>
    </w:p>
    <w:p w:rsidR="003554B9" w:rsidRDefault="003554B9" w:rsidP="00D23278">
      <w:pPr>
        <w:widowControl w:val="0"/>
        <w:autoSpaceDE w:val="0"/>
        <w:autoSpaceDN w:val="0"/>
        <w:adjustRightInd w:val="0"/>
        <w:ind w:firstLine="698"/>
        <w:jc w:val="right"/>
        <w:rPr>
          <w:rFonts w:ascii="Times New Roman CYR" w:hAnsi="Times New Roman CYR" w:cs="Times New Roman CYR"/>
        </w:rPr>
      </w:pPr>
    </w:p>
    <w:p w:rsidR="003554B9" w:rsidRDefault="003554B9" w:rsidP="00D23278">
      <w:pPr>
        <w:widowControl w:val="0"/>
        <w:autoSpaceDE w:val="0"/>
        <w:autoSpaceDN w:val="0"/>
        <w:adjustRightInd w:val="0"/>
        <w:ind w:firstLine="698"/>
        <w:jc w:val="right"/>
        <w:rPr>
          <w:rFonts w:ascii="Times New Roman CYR" w:hAnsi="Times New Roman CYR" w:cs="Times New Roman CYR"/>
        </w:rPr>
      </w:pPr>
    </w:p>
    <w:p w:rsidR="003554B9" w:rsidRDefault="003554B9" w:rsidP="00D23278">
      <w:pPr>
        <w:widowControl w:val="0"/>
        <w:autoSpaceDE w:val="0"/>
        <w:autoSpaceDN w:val="0"/>
        <w:adjustRightInd w:val="0"/>
        <w:ind w:firstLine="698"/>
        <w:jc w:val="right"/>
        <w:rPr>
          <w:rFonts w:ascii="Times New Roman CYR" w:hAnsi="Times New Roman CYR" w:cs="Times New Roman CYR"/>
        </w:rPr>
      </w:pPr>
    </w:p>
    <w:p w:rsidR="003554B9" w:rsidRDefault="003554B9" w:rsidP="00D23278">
      <w:pPr>
        <w:widowControl w:val="0"/>
        <w:autoSpaceDE w:val="0"/>
        <w:autoSpaceDN w:val="0"/>
        <w:adjustRightInd w:val="0"/>
        <w:ind w:firstLine="698"/>
        <w:jc w:val="right"/>
        <w:rPr>
          <w:rFonts w:ascii="Times New Roman CYR" w:hAnsi="Times New Roman CYR" w:cs="Times New Roman CYR"/>
        </w:rPr>
      </w:pPr>
    </w:p>
    <w:p w:rsidR="003554B9" w:rsidRDefault="003554B9" w:rsidP="00D23278">
      <w:pPr>
        <w:widowControl w:val="0"/>
        <w:autoSpaceDE w:val="0"/>
        <w:autoSpaceDN w:val="0"/>
        <w:adjustRightInd w:val="0"/>
        <w:ind w:firstLine="698"/>
        <w:jc w:val="right"/>
        <w:rPr>
          <w:rFonts w:ascii="Times New Roman CYR" w:hAnsi="Times New Roman CYR" w:cs="Times New Roman CYR"/>
        </w:rPr>
      </w:pPr>
    </w:p>
    <w:p w:rsidR="003554B9" w:rsidRDefault="003554B9" w:rsidP="00D23278">
      <w:pPr>
        <w:widowControl w:val="0"/>
        <w:autoSpaceDE w:val="0"/>
        <w:autoSpaceDN w:val="0"/>
        <w:adjustRightInd w:val="0"/>
        <w:ind w:firstLine="698"/>
        <w:jc w:val="right"/>
        <w:rPr>
          <w:rFonts w:ascii="Times New Roman CYR" w:hAnsi="Times New Roman CYR" w:cs="Times New Roman CYR"/>
        </w:rPr>
      </w:pPr>
      <w:bookmarkStart w:id="1" w:name="_GoBack"/>
      <w:bookmarkEnd w:id="1"/>
    </w:p>
    <w:p w:rsidR="004F28A9" w:rsidRDefault="004F28A9" w:rsidP="00D23278">
      <w:pPr>
        <w:widowControl w:val="0"/>
        <w:autoSpaceDE w:val="0"/>
        <w:autoSpaceDN w:val="0"/>
        <w:adjustRightInd w:val="0"/>
        <w:ind w:firstLine="698"/>
        <w:jc w:val="right"/>
        <w:rPr>
          <w:rFonts w:ascii="Times New Roman CYR" w:hAnsi="Times New Roman CYR" w:cs="Times New Roman CYR"/>
        </w:rPr>
      </w:pPr>
    </w:p>
    <w:p w:rsidR="004F28A9" w:rsidRDefault="004F28A9" w:rsidP="00D23278">
      <w:pPr>
        <w:widowControl w:val="0"/>
        <w:autoSpaceDE w:val="0"/>
        <w:autoSpaceDN w:val="0"/>
        <w:adjustRightInd w:val="0"/>
        <w:ind w:firstLine="698"/>
        <w:jc w:val="right"/>
        <w:rPr>
          <w:rFonts w:ascii="Times New Roman CYR" w:hAnsi="Times New Roman CYR" w:cs="Times New Roman CYR"/>
        </w:rPr>
      </w:pPr>
    </w:p>
    <w:p w:rsidR="004F28A9" w:rsidRDefault="004F28A9" w:rsidP="00D23278">
      <w:pPr>
        <w:widowControl w:val="0"/>
        <w:autoSpaceDE w:val="0"/>
        <w:autoSpaceDN w:val="0"/>
        <w:adjustRightInd w:val="0"/>
        <w:ind w:firstLine="698"/>
        <w:jc w:val="right"/>
        <w:rPr>
          <w:rFonts w:ascii="Times New Roman CYR" w:hAnsi="Times New Roman CYR" w:cs="Times New Roman CYR"/>
        </w:rPr>
      </w:pPr>
    </w:p>
    <w:p w:rsidR="00E348B6" w:rsidRDefault="00E348B6"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D66F48" w:rsidRPr="00D66F48" w:rsidTr="004A3E2D">
        <w:tc>
          <w:tcPr>
            <w:tcW w:w="15384" w:type="dxa"/>
            <w:gridSpan w:val="15"/>
            <w:tcBorders>
              <w:top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D66F48" w:rsidRPr="00D66F48" w:rsidTr="004A3E2D">
        <w:tc>
          <w:tcPr>
            <w:tcW w:w="2227" w:type="dxa"/>
            <w:gridSpan w:val="3"/>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D66F48" w:rsidTr="004A3E2D">
        <w:tc>
          <w:tcPr>
            <w:tcW w:w="2227" w:type="dxa"/>
            <w:gridSpan w:val="3"/>
            <w:vMerge/>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val="restart"/>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D66F48" w:rsidRPr="00D66F48" w:rsidTr="004A3E2D">
        <w:tc>
          <w:tcPr>
            <w:tcW w:w="2127" w:type="dxa"/>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D66F48" w:rsidRPr="00D66F48" w:rsidRDefault="00D66F48" w:rsidP="00D66F4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tcBorders>
              <w:top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поступивших должностному лицу, ответственному за предоставление муниципальной </w:t>
            </w:r>
            <w:r w:rsidRPr="00D66F48">
              <w:rPr>
                <w:rFonts w:ascii="Times New Roman CYR" w:hAnsi="Times New Roman CYR" w:cs="Times New Roman CYR"/>
              </w:rPr>
              <w:lastRenderedPageBreak/>
              <w:t>услуги</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w:t>
            </w:r>
            <w:r w:rsidR="004A3E2D" w:rsidRPr="00D66F48">
              <w:rPr>
                <w:rFonts w:ascii="Times New Roman CYR" w:hAnsi="Times New Roman CYR" w:cs="Times New Roman CYR"/>
              </w:rPr>
              <w:t xml:space="preserve"> ченного органа, ответственное за предоставление </w:t>
            </w:r>
            <w:r w:rsidR="004A3E2D" w:rsidRPr="00D66F48">
              <w:rPr>
                <w:rFonts w:ascii="Times New Roman CYR" w:hAnsi="Times New Roman CYR" w:cs="Times New Roman CYR"/>
              </w:rPr>
              <w:lastRenderedPageBreak/>
              <w:t>муниципальной услуги</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w:t>
            </w:r>
            <w:r w:rsidR="004A3E2D" w:rsidRPr="00D66F48">
              <w:rPr>
                <w:rFonts w:ascii="Times New Roman CYR" w:hAnsi="Times New Roman CYR" w:cs="Times New Roman CYR"/>
              </w:rPr>
              <w:t xml:space="preserve">для предоставления муниципальной услуги, находящихся в распоряжении </w:t>
            </w:r>
            <w:r w:rsidR="004A3E2D" w:rsidRPr="00D66F48">
              <w:rPr>
                <w:rFonts w:ascii="Times New Roman CYR" w:hAnsi="Times New Roman CYR" w:cs="Times New Roman CYR"/>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межведомственного запроса в органы</w:t>
            </w:r>
            <w:r w:rsidR="004A3E2D" w:rsidRPr="00D66F48">
              <w:rPr>
                <w:rFonts w:ascii="Times New Roman CYR" w:hAnsi="Times New Roman CYR" w:cs="Times New Roman CYR"/>
              </w:rPr>
              <w:t xml:space="preserve">(организации), предоставляющие документы (сведения), предусмотренные пунктами 2.10. </w:t>
            </w:r>
            <w:r w:rsidR="004A3E2D" w:rsidRPr="00D66F48">
              <w:rPr>
                <w:rFonts w:ascii="Times New Roman CYR" w:hAnsi="Times New Roman CYR" w:cs="Times New Roman CYR"/>
              </w:rPr>
              <w:lastRenderedPageBreak/>
              <w:t>административного регламента, в том числе с использованием СМЭВ</w:t>
            </w:r>
          </w:p>
        </w:tc>
      </w:tr>
      <w:tr w:rsidR="00D66F48" w:rsidRPr="00D66F48" w:rsidTr="004A3E2D">
        <w:tc>
          <w:tcPr>
            <w:tcW w:w="2165" w:type="dxa"/>
            <w:gridSpan w:val="2"/>
            <w:tcBorders>
              <w:top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Default="00D66F48" w:rsidP="00D66F48">
            <w:pPr>
              <w:widowControl w:val="0"/>
              <w:autoSpaceDE w:val="0"/>
              <w:autoSpaceDN w:val="0"/>
              <w:adjustRightInd w:val="0"/>
              <w:jc w:val="both"/>
              <w:rPr>
                <w:rFonts w:ascii="Times New Roman CYR" w:hAnsi="Times New Roman CYR" w:cs="Times New Roman CYR"/>
              </w:rPr>
            </w:pPr>
          </w:p>
          <w:p w:rsidR="004A3E2D" w:rsidRPr="00D66F48" w:rsidRDefault="004A3E2D"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78" w:type="dxa"/>
            <w:gridSpan w:val="4"/>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D66F48" w:rsidRPr="00D66F48" w:rsidTr="004A3E2D">
        <w:tc>
          <w:tcPr>
            <w:tcW w:w="2242" w:type="dxa"/>
            <w:gridSpan w:val="4"/>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органа или иное </w:t>
            </w:r>
            <w:r w:rsidRPr="00D66F48">
              <w:rPr>
                <w:rFonts w:ascii="Times New Roman CYR" w:hAnsi="Times New Roman CYR" w:cs="Times New Roman CYR"/>
              </w:rPr>
              <w:lastRenderedPageBreak/>
              <w:t>уполномоченное им</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D66F48" w:rsidRPr="00D66F48" w:rsidTr="004A3E2D">
        <w:tc>
          <w:tcPr>
            <w:tcW w:w="2242" w:type="dxa"/>
            <w:gridSpan w:val="4"/>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после окончания процедуры принятия решения (в общий срок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не включается)</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4A3E2D" w:rsidRPr="00D66F48" w:rsidTr="006F3F45">
        <w:trPr>
          <w:trHeight w:val="276"/>
        </w:trPr>
        <w:tc>
          <w:tcPr>
            <w:tcW w:w="2242" w:type="dxa"/>
            <w:gridSpan w:val="4"/>
            <w:vMerge/>
            <w:tcBorders>
              <w:top w:val="nil"/>
              <w:bottom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D66F48" w:rsidTr="006F3F45">
        <w:trPr>
          <w:trHeight w:val="276"/>
        </w:trPr>
        <w:tc>
          <w:tcPr>
            <w:tcW w:w="2242" w:type="dxa"/>
            <w:gridSpan w:val="4"/>
            <w:vMerge w:val="restart"/>
            <w:tcBorders>
              <w:top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r>
      <w:tr w:rsidR="00D66F48" w:rsidRPr="00D66F48" w:rsidTr="004A3E2D">
        <w:tc>
          <w:tcPr>
            <w:tcW w:w="2242" w:type="dxa"/>
            <w:gridSpan w:val="4"/>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6. Внесение результата муниципальной услуги в реестр решений</w:t>
            </w:r>
          </w:p>
        </w:tc>
      </w:tr>
      <w:tr w:rsidR="004A3E2D" w:rsidRPr="00D66F48" w:rsidTr="006F3F45">
        <w:trPr>
          <w:trHeight w:val="3312"/>
        </w:trPr>
        <w:tc>
          <w:tcPr>
            <w:tcW w:w="2242" w:type="dxa"/>
            <w:gridSpan w:val="4"/>
            <w:tcBorders>
              <w:top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268" w:rsidRDefault="00756268" w:rsidP="00A9749D">
      <w:r>
        <w:separator/>
      </w:r>
    </w:p>
  </w:endnote>
  <w:endnote w:type="continuationSeparator" w:id="0">
    <w:p w:rsidR="00756268" w:rsidRDefault="00756268"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268" w:rsidRDefault="00756268" w:rsidP="00A9749D">
      <w:r>
        <w:separator/>
      </w:r>
    </w:p>
  </w:footnote>
  <w:footnote w:type="continuationSeparator" w:id="0">
    <w:p w:rsidR="00756268" w:rsidRDefault="00756268"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19B5"/>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03"/>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020"/>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4B9"/>
    <w:rsid w:val="0035557D"/>
    <w:rsid w:val="00356C69"/>
    <w:rsid w:val="00356E04"/>
    <w:rsid w:val="00356F34"/>
    <w:rsid w:val="003570CD"/>
    <w:rsid w:val="00357BCF"/>
    <w:rsid w:val="00361E51"/>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28A9"/>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983"/>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292"/>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17B04"/>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4B9"/>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268"/>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6089"/>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708"/>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8A3"/>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63A7"/>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836"/>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E464"/>
  <w15:docId w15:val="{5FA7CF98-BE15-42EB-A7B3-B01D083D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93D3E-4325-4C92-A888-B90AFD29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39</Pages>
  <Words>13776</Words>
  <Characters>78524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Элемент</cp:lastModifiedBy>
  <cp:revision>4</cp:revision>
  <cp:lastPrinted>2023-10-20T03:09:00Z</cp:lastPrinted>
  <dcterms:created xsi:type="dcterms:W3CDTF">2024-04-17T06:05:00Z</dcterms:created>
  <dcterms:modified xsi:type="dcterms:W3CDTF">2024-08-06T07:23:00Z</dcterms:modified>
</cp:coreProperties>
</file>