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AB8" w:rsidRPr="001E1AB8" w:rsidRDefault="001E1AB8" w:rsidP="001E1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AB8">
        <w:rPr>
          <w:rFonts w:ascii="Times New Roman" w:hAnsi="Times New Roman" w:cs="Times New Roman"/>
          <w:b/>
          <w:sz w:val="28"/>
          <w:szCs w:val="28"/>
        </w:rPr>
        <w:t>Оперативная обстановка с пожарами в границах муниципального образования «Тулун</w:t>
      </w:r>
      <w:r w:rsidR="00237F64">
        <w:rPr>
          <w:rFonts w:ascii="Times New Roman" w:hAnsi="Times New Roman" w:cs="Times New Roman"/>
          <w:b/>
          <w:sz w:val="28"/>
          <w:szCs w:val="28"/>
        </w:rPr>
        <w:t>ского района</w:t>
      </w:r>
      <w:r w:rsidRPr="001E1AB8">
        <w:rPr>
          <w:rFonts w:ascii="Times New Roman" w:hAnsi="Times New Roman" w:cs="Times New Roman"/>
          <w:b/>
          <w:sz w:val="28"/>
          <w:szCs w:val="28"/>
        </w:rPr>
        <w:t>»</w:t>
      </w:r>
    </w:p>
    <w:p w:rsidR="001E1AB8" w:rsidRDefault="003D7C7E" w:rsidP="0093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1AB8" w:rsidRPr="001E1AB8">
        <w:rPr>
          <w:rFonts w:ascii="Times New Roman" w:hAnsi="Times New Roman" w:cs="Times New Roman"/>
          <w:sz w:val="28"/>
          <w:szCs w:val="28"/>
        </w:rPr>
        <w:t xml:space="preserve">о состоянию на </w:t>
      </w:r>
      <w:r w:rsidR="004D3BB6">
        <w:rPr>
          <w:rFonts w:ascii="Times New Roman" w:hAnsi="Times New Roman" w:cs="Times New Roman"/>
          <w:sz w:val="28"/>
          <w:szCs w:val="28"/>
        </w:rPr>
        <w:t>1</w:t>
      </w:r>
      <w:r w:rsidR="00FA5127">
        <w:rPr>
          <w:rFonts w:ascii="Times New Roman" w:hAnsi="Times New Roman" w:cs="Times New Roman"/>
          <w:sz w:val="28"/>
          <w:szCs w:val="28"/>
        </w:rPr>
        <w:t>4</w:t>
      </w:r>
      <w:r w:rsidR="001E1AB8" w:rsidRPr="001E1AB8">
        <w:rPr>
          <w:rFonts w:ascii="Times New Roman" w:hAnsi="Times New Roman" w:cs="Times New Roman"/>
          <w:sz w:val="28"/>
          <w:szCs w:val="28"/>
        </w:rPr>
        <w:t xml:space="preserve">.04.2023г. в </w:t>
      </w:r>
      <w:r w:rsidR="0046566D">
        <w:rPr>
          <w:rFonts w:ascii="Times New Roman" w:hAnsi="Times New Roman" w:cs="Times New Roman"/>
          <w:sz w:val="28"/>
          <w:szCs w:val="28"/>
        </w:rPr>
        <w:t>районе</w:t>
      </w:r>
      <w:r w:rsidR="004405C4">
        <w:rPr>
          <w:rFonts w:ascii="Times New Roman" w:hAnsi="Times New Roman" w:cs="Times New Roman"/>
          <w:sz w:val="28"/>
          <w:szCs w:val="28"/>
        </w:rPr>
        <w:t xml:space="preserve"> произошел</w:t>
      </w:r>
      <w:r w:rsidR="001E1AB8" w:rsidRPr="001E1AB8">
        <w:rPr>
          <w:rFonts w:ascii="Times New Roman" w:hAnsi="Times New Roman" w:cs="Times New Roman"/>
          <w:sz w:val="28"/>
          <w:szCs w:val="28"/>
        </w:rPr>
        <w:t xml:space="preserve"> </w:t>
      </w:r>
      <w:r w:rsidR="00FA3892" w:rsidRPr="008D7BB1">
        <w:rPr>
          <w:rFonts w:ascii="Times New Roman" w:hAnsi="Times New Roman" w:cs="Times New Roman"/>
          <w:b/>
          <w:i/>
          <w:sz w:val="28"/>
          <w:szCs w:val="28"/>
          <w:u w:val="single"/>
        </w:rPr>
        <w:t>21</w:t>
      </w:r>
      <w:r w:rsidR="001E1AB8" w:rsidRPr="004656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BB1">
        <w:rPr>
          <w:rFonts w:ascii="Times New Roman" w:hAnsi="Times New Roman" w:cs="Times New Roman"/>
          <w:sz w:val="28"/>
          <w:szCs w:val="28"/>
        </w:rPr>
        <w:t>пожар</w:t>
      </w:r>
      <w:r w:rsidR="009378BE">
        <w:rPr>
          <w:rFonts w:ascii="Times New Roman" w:hAnsi="Times New Roman" w:cs="Times New Roman"/>
          <w:sz w:val="28"/>
          <w:szCs w:val="28"/>
        </w:rPr>
        <w:t xml:space="preserve"> (аналогичный период прошлого года – </w:t>
      </w:r>
      <w:r w:rsidR="00BB6491">
        <w:rPr>
          <w:rFonts w:ascii="Times New Roman" w:hAnsi="Times New Roman" w:cs="Times New Roman"/>
          <w:b/>
          <w:i/>
          <w:sz w:val="28"/>
          <w:szCs w:val="28"/>
          <w:u w:val="single"/>
        </w:rPr>
        <w:t>12</w:t>
      </w:r>
      <w:r w:rsidR="009378BE">
        <w:rPr>
          <w:rFonts w:ascii="Times New Roman" w:hAnsi="Times New Roman" w:cs="Times New Roman"/>
          <w:sz w:val="28"/>
          <w:szCs w:val="28"/>
        </w:rPr>
        <w:t>)</w:t>
      </w:r>
      <w:r w:rsidR="0046566D">
        <w:rPr>
          <w:rFonts w:ascii="Times New Roman" w:hAnsi="Times New Roman" w:cs="Times New Roman"/>
          <w:sz w:val="28"/>
          <w:szCs w:val="28"/>
        </w:rPr>
        <w:t>, на которых погиб</w:t>
      </w:r>
      <w:r w:rsidR="001E1AB8" w:rsidRPr="001E1AB8">
        <w:rPr>
          <w:rFonts w:ascii="Times New Roman" w:hAnsi="Times New Roman" w:cs="Times New Roman"/>
          <w:sz w:val="28"/>
          <w:szCs w:val="28"/>
        </w:rPr>
        <w:t xml:space="preserve"> </w:t>
      </w:r>
      <w:r w:rsidR="0046566D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1E1AB8" w:rsidRPr="001E1AB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378BE">
        <w:rPr>
          <w:rFonts w:ascii="Times New Roman" w:hAnsi="Times New Roman" w:cs="Times New Roman"/>
          <w:sz w:val="28"/>
          <w:szCs w:val="28"/>
        </w:rPr>
        <w:t xml:space="preserve"> (аналогичный период прошлого года – </w:t>
      </w:r>
      <w:r w:rsidR="0046566D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>). Травмировано</w:t>
      </w:r>
      <w:r w:rsidR="009378BE">
        <w:rPr>
          <w:rFonts w:ascii="Times New Roman" w:hAnsi="Times New Roman" w:cs="Times New Roman"/>
          <w:sz w:val="28"/>
          <w:szCs w:val="28"/>
        </w:rPr>
        <w:t xml:space="preserve"> людей на пожарах</w:t>
      </w:r>
      <w:r w:rsidR="008D7BB1">
        <w:rPr>
          <w:rFonts w:ascii="Times New Roman" w:hAnsi="Times New Roman" w:cs="Times New Roman"/>
          <w:sz w:val="28"/>
          <w:szCs w:val="28"/>
        </w:rPr>
        <w:t xml:space="preserve"> -</w:t>
      </w:r>
      <w:r w:rsidR="009378BE">
        <w:rPr>
          <w:rFonts w:ascii="Times New Roman" w:hAnsi="Times New Roman" w:cs="Times New Roman"/>
          <w:sz w:val="28"/>
          <w:szCs w:val="28"/>
        </w:rPr>
        <w:t xml:space="preserve"> </w:t>
      </w:r>
      <w:r w:rsidR="0046566D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9378BE">
        <w:rPr>
          <w:rFonts w:ascii="Times New Roman" w:hAnsi="Times New Roman" w:cs="Times New Roman"/>
          <w:sz w:val="28"/>
          <w:szCs w:val="28"/>
        </w:rPr>
        <w:t xml:space="preserve"> (аналогичный период прошлого года – </w:t>
      </w:r>
      <w:r w:rsidR="00FA3892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="009378BE">
        <w:rPr>
          <w:rFonts w:ascii="Times New Roman" w:hAnsi="Times New Roman" w:cs="Times New Roman"/>
          <w:sz w:val="28"/>
          <w:szCs w:val="28"/>
        </w:rPr>
        <w:t>).</w:t>
      </w:r>
    </w:p>
    <w:p w:rsidR="00FA5127" w:rsidRPr="00FA5127" w:rsidRDefault="00FA5127" w:rsidP="00FA5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5127">
        <w:rPr>
          <w:rFonts w:ascii="Times New Roman" w:hAnsi="Times New Roman" w:cs="Times New Roman"/>
          <w:sz w:val="28"/>
          <w:szCs w:val="28"/>
          <w:shd w:val="clear" w:color="auto" w:fill="FFFFFF"/>
        </w:rPr>
        <w:t>Приготовление еды дома – одно из повседневных дел в жизни каждого человека. Но, несмотря на свою обыденность, даже такая привычная деятельность может привести к трагедии, если при приготовлении пищи не соблюдаются элементарные правила пожарной безопасности.</w:t>
      </w:r>
    </w:p>
    <w:p w:rsidR="00FA5127" w:rsidRPr="00FA5127" w:rsidRDefault="00FA5127" w:rsidP="00FA5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5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Причиной подгорания пищи часто становится обыкновенная беспечность. Кастрюлю ставят на плиту и забывают про нее: засыпают от усталости или в состоянии алкогольного опьянения, а иногда даже уходят из дома. Бывает, что, поставив еду на плиту, человек сознательно может пойти в магазин докупить недостающий продукт, в надежде на то, что за это время с оставленной кастрюлей ничего не случится. </w:t>
      </w:r>
    </w:p>
    <w:p w:rsidR="00FA5127" w:rsidRPr="00FA5127" w:rsidRDefault="00FA5127" w:rsidP="00FA5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5127">
        <w:rPr>
          <w:rFonts w:ascii="Times New Roman" w:hAnsi="Times New Roman" w:cs="Times New Roman"/>
          <w:sz w:val="28"/>
          <w:szCs w:val="28"/>
          <w:shd w:val="clear" w:color="auto" w:fill="FFFFFF"/>
        </w:rPr>
        <w:t>К сожалению, это не всегда так. От сгоревшей еды образовываются газы, которые могут привести к отравлению продуктами горения. Кроме этого, есть вероятность, что разгорающееся на плите пламя, распространившись, вызовет серьезный пожар, который может стать не только причиной потери материальных ценностей, но гибели людей.</w:t>
      </w:r>
    </w:p>
    <w:p w:rsidR="00FA5127" w:rsidRPr="00FA5127" w:rsidRDefault="00FA5127" w:rsidP="00FA5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5127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 надзорной деятельности и профилактической работы по</w:t>
      </w:r>
      <w:r w:rsidR="00807F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bookmarkStart w:id="0" w:name="_GoBack"/>
      <w:bookmarkEnd w:id="0"/>
      <w:r w:rsidRPr="00FA5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Тулуну, </w:t>
      </w:r>
      <w:proofErr w:type="spellStart"/>
      <w:r w:rsidRPr="00FA5127">
        <w:rPr>
          <w:rFonts w:ascii="Times New Roman" w:hAnsi="Times New Roman" w:cs="Times New Roman"/>
          <w:sz w:val="28"/>
          <w:szCs w:val="28"/>
          <w:shd w:val="clear" w:color="auto" w:fill="FFFFFF"/>
        </w:rPr>
        <w:t>Тулунскому</w:t>
      </w:r>
      <w:proofErr w:type="spellEnd"/>
      <w:r w:rsidRPr="00FA5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FA5127">
        <w:rPr>
          <w:rFonts w:ascii="Times New Roman" w:hAnsi="Times New Roman" w:cs="Times New Roman"/>
          <w:sz w:val="28"/>
          <w:szCs w:val="28"/>
          <w:shd w:val="clear" w:color="auto" w:fill="FFFFFF"/>
        </w:rPr>
        <w:t>Куйтунскому</w:t>
      </w:r>
      <w:proofErr w:type="spellEnd"/>
      <w:r w:rsidRPr="00FA5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районам напоминает о необходимости соблюдения правил пожарной безопасности в быту</w:t>
      </w:r>
    </w:p>
    <w:p w:rsidR="00FA5127" w:rsidRPr="00FA5127" w:rsidRDefault="00FA5127" w:rsidP="00FA5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5127">
        <w:rPr>
          <w:rFonts w:ascii="Times New Roman" w:hAnsi="Times New Roman" w:cs="Times New Roman"/>
          <w:sz w:val="28"/>
          <w:szCs w:val="28"/>
          <w:shd w:val="clear" w:color="auto" w:fill="FFFFFF"/>
        </w:rPr>
        <w:t>- не покидайте кухню, не оставляйте готовящуюся пищу без присмотра;</w:t>
      </w:r>
    </w:p>
    <w:p w:rsidR="00FA5127" w:rsidRPr="00FA5127" w:rsidRDefault="00FA5127" w:rsidP="00FA5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5127">
        <w:rPr>
          <w:rFonts w:ascii="Times New Roman" w:hAnsi="Times New Roman" w:cs="Times New Roman"/>
          <w:sz w:val="28"/>
          <w:szCs w:val="28"/>
          <w:shd w:val="clear" w:color="auto" w:fill="FFFFFF"/>
        </w:rPr>
        <w:t>- не держите рядом с плитой полотенца, бумагу, прихватки и другие воспламеняющиеся предметы;</w:t>
      </w:r>
    </w:p>
    <w:p w:rsidR="00FA5127" w:rsidRPr="00FA5127" w:rsidRDefault="00FA5127" w:rsidP="00FA5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5127">
        <w:rPr>
          <w:rFonts w:ascii="Times New Roman" w:hAnsi="Times New Roman" w:cs="Times New Roman"/>
          <w:sz w:val="28"/>
          <w:szCs w:val="28"/>
          <w:shd w:val="clear" w:color="auto" w:fill="FFFFFF"/>
        </w:rPr>
        <w:t>- не оставляйте в разогретой сковороде деревянные ложки;</w:t>
      </w:r>
    </w:p>
    <w:p w:rsidR="00FA5127" w:rsidRPr="00FA5127" w:rsidRDefault="00FA5127" w:rsidP="00FA5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5127">
        <w:rPr>
          <w:rFonts w:ascii="Times New Roman" w:hAnsi="Times New Roman" w:cs="Times New Roman"/>
          <w:sz w:val="28"/>
          <w:szCs w:val="28"/>
          <w:shd w:val="clear" w:color="auto" w:fill="FFFFFF"/>
        </w:rPr>
        <w:t>- наполняйте сковороду маслом не более чем на треть. Масло – горючая жидкость, способная к самовоспламенению при температуре выше 350 С.;</w:t>
      </w:r>
    </w:p>
    <w:p w:rsidR="00FA5127" w:rsidRPr="00FA5127" w:rsidRDefault="00FA5127" w:rsidP="00FA5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5127">
        <w:rPr>
          <w:rFonts w:ascii="Times New Roman" w:hAnsi="Times New Roman" w:cs="Times New Roman"/>
          <w:sz w:val="28"/>
          <w:szCs w:val="28"/>
          <w:shd w:val="clear" w:color="auto" w:fill="FFFFFF"/>
        </w:rPr>
        <w:t>- не кладите на сковороду мокрые продукты, перед жаркой протрите их полотенцем – это предотвратит разбрызгивание масла;</w:t>
      </w:r>
    </w:p>
    <w:p w:rsidR="00FA5127" w:rsidRPr="00FA5127" w:rsidRDefault="00FA5127" w:rsidP="00FA5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5127">
        <w:rPr>
          <w:rFonts w:ascii="Times New Roman" w:hAnsi="Times New Roman" w:cs="Times New Roman"/>
          <w:sz w:val="28"/>
          <w:szCs w:val="28"/>
          <w:shd w:val="clear" w:color="auto" w:fill="FFFFFF"/>
        </w:rPr>
        <w:t>- держите электрические кабели подальше от плиты;</w:t>
      </w:r>
    </w:p>
    <w:p w:rsidR="00FA5127" w:rsidRPr="00FA5127" w:rsidRDefault="00FA5127" w:rsidP="00FA5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5127">
        <w:rPr>
          <w:rFonts w:ascii="Times New Roman" w:hAnsi="Times New Roman" w:cs="Times New Roman"/>
          <w:sz w:val="28"/>
          <w:szCs w:val="28"/>
          <w:shd w:val="clear" w:color="auto" w:fill="FFFFFF"/>
        </w:rPr>
        <w:t>- не заливайте горящее масло водой.</w:t>
      </w:r>
    </w:p>
    <w:p w:rsidR="00FA5127" w:rsidRPr="00FA5127" w:rsidRDefault="00FA5127" w:rsidP="00FA5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5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Установите у себя в жилище автономный дымовой пожарный </w:t>
      </w:r>
      <w:proofErr w:type="spellStart"/>
      <w:r w:rsidRPr="00FA5127">
        <w:rPr>
          <w:rFonts w:ascii="Times New Roman" w:hAnsi="Times New Roman" w:cs="Times New Roman"/>
          <w:sz w:val="28"/>
          <w:szCs w:val="28"/>
          <w:shd w:val="clear" w:color="auto" w:fill="FFFFFF"/>
        </w:rPr>
        <w:t>извещатель</w:t>
      </w:r>
      <w:proofErr w:type="spellEnd"/>
      <w:r w:rsidRPr="00FA5127">
        <w:rPr>
          <w:rFonts w:ascii="Times New Roman" w:hAnsi="Times New Roman" w:cs="Times New Roman"/>
          <w:sz w:val="28"/>
          <w:szCs w:val="28"/>
          <w:shd w:val="clear" w:color="auto" w:fill="FFFFFF"/>
        </w:rPr>
        <w:t>, запомните номер телефона пожарной охраны 01 с городского телефона, 101 с мобильного или 112 (единый номер вызова экстренных служб).</w:t>
      </w:r>
    </w:p>
    <w:p w:rsidR="00DB1074" w:rsidRPr="004E69DE" w:rsidRDefault="00FA5127" w:rsidP="00FA5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5127">
        <w:rPr>
          <w:rFonts w:ascii="Times New Roman" w:hAnsi="Times New Roman" w:cs="Times New Roman"/>
          <w:sz w:val="28"/>
          <w:szCs w:val="28"/>
          <w:shd w:val="clear" w:color="auto" w:fill="FFFFFF"/>
        </w:rPr>
        <w:t>И помните, Ваша бдительность - залог вашей безопасности!</w:t>
      </w:r>
    </w:p>
    <w:sectPr w:rsidR="00DB1074" w:rsidRPr="004E6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3B8"/>
    <w:multiLevelType w:val="multilevel"/>
    <w:tmpl w:val="3C98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CB68FB"/>
    <w:multiLevelType w:val="multilevel"/>
    <w:tmpl w:val="5A04B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D83A77"/>
    <w:multiLevelType w:val="multilevel"/>
    <w:tmpl w:val="2CD6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076E5D"/>
    <w:multiLevelType w:val="multilevel"/>
    <w:tmpl w:val="7F6C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7C"/>
    <w:rsid w:val="000F565F"/>
    <w:rsid w:val="001222DA"/>
    <w:rsid w:val="001D4816"/>
    <w:rsid w:val="001E1AB8"/>
    <w:rsid w:val="002171B9"/>
    <w:rsid w:val="002263B1"/>
    <w:rsid w:val="00237F64"/>
    <w:rsid w:val="0034302A"/>
    <w:rsid w:val="003B404D"/>
    <w:rsid w:val="003D7C7E"/>
    <w:rsid w:val="004405C4"/>
    <w:rsid w:val="0046566D"/>
    <w:rsid w:val="00494257"/>
    <w:rsid w:val="004D3BB6"/>
    <w:rsid w:val="004E69DE"/>
    <w:rsid w:val="00505BA4"/>
    <w:rsid w:val="00565E4D"/>
    <w:rsid w:val="00577E7C"/>
    <w:rsid w:val="006A273B"/>
    <w:rsid w:val="007A4CE4"/>
    <w:rsid w:val="00807FDA"/>
    <w:rsid w:val="00836925"/>
    <w:rsid w:val="008D7BB1"/>
    <w:rsid w:val="009378BE"/>
    <w:rsid w:val="009B5744"/>
    <w:rsid w:val="009E5C55"/>
    <w:rsid w:val="00AC0451"/>
    <w:rsid w:val="00B07B07"/>
    <w:rsid w:val="00BA55F1"/>
    <w:rsid w:val="00BB6491"/>
    <w:rsid w:val="00C066BE"/>
    <w:rsid w:val="00D11EE4"/>
    <w:rsid w:val="00D355D1"/>
    <w:rsid w:val="00DB1074"/>
    <w:rsid w:val="00E75C5C"/>
    <w:rsid w:val="00EF4B33"/>
    <w:rsid w:val="00FA3892"/>
    <w:rsid w:val="00FA5127"/>
    <w:rsid w:val="00FE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3A1C"/>
  <w15:docId w15:val="{461F0CF2-E923-417F-BFFD-926C4B22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2023-04-03T03:38:00Z</dcterms:created>
  <dcterms:modified xsi:type="dcterms:W3CDTF">2023-04-14T01:35:00Z</dcterms:modified>
</cp:coreProperties>
</file>