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5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0A743B">
        <w:rPr>
          <w:b/>
        </w:rPr>
        <w:t>1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73592D">
        <w:t xml:space="preserve">изменений в </w:t>
      </w:r>
      <w:r w:rsidR="002550DC">
        <w:t>п</w:t>
      </w:r>
      <w:r w:rsidRPr="00626692">
        <w:t>равил</w:t>
      </w:r>
      <w:r w:rsidR="0073592D">
        <w:t>а</w:t>
      </w:r>
      <w:r w:rsidRPr="00626692">
        <w:t xml:space="preserve"> землепользования и застройки</w:t>
      </w:r>
    </w:p>
    <w:p w:rsidR="00122342" w:rsidRDefault="000A743B" w:rsidP="00E94F5F">
      <w:pPr>
        <w:jc w:val="center"/>
      </w:pPr>
      <w:r>
        <w:t>Кирейского</w:t>
      </w:r>
      <w:r w:rsidR="00122342">
        <w:t xml:space="preserve">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30442A" w:rsidRDefault="00E94F5F" w:rsidP="000A743B">
            <w:pPr>
              <w:ind w:left="108"/>
              <w:jc w:val="center"/>
            </w:pPr>
            <w:r w:rsidRPr="0030442A">
              <w:t xml:space="preserve">от </w:t>
            </w:r>
            <w:r w:rsidR="00C34405" w:rsidRPr="0030442A">
              <w:t>2</w:t>
            </w:r>
            <w:r w:rsidR="000A743B" w:rsidRPr="0030442A">
              <w:t>6</w:t>
            </w:r>
            <w:r w:rsidR="00C34405" w:rsidRPr="0030442A">
              <w:t>.10</w:t>
            </w:r>
            <w:r w:rsidR="00122342" w:rsidRPr="0030442A">
              <w:t>.</w:t>
            </w:r>
            <w:r w:rsidRPr="0030442A">
              <w:t>201</w:t>
            </w:r>
            <w:r w:rsidR="0062228F" w:rsidRPr="0030442A">
              <w:t>7</w:t>
            </w:r>
            <w:r w:rsidRPr="0030442A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30442A" w:rsidRDefault="00E94F5F" w:rsidP="000A743B">
            <w:pPr>
              <w:ind w:left="108" w:right="-108"/>
            </w:pPr>
            <w:r w:rsidRPr="0030442A">
              <w:t xml:space="preserve">место проведения: </w:t>
            </w:r>
            <w:proofErr w:type="spellStart"/>
            <w:r w:rsidR="000A743B" w:rsidRPr="0030442A">
              <w:t>с</w:t>
            </w:r>
            <w:r w:rsidR="00CA50FA" w:rsidRPr="0030442A">
              <w:t>.</w:t>
            </w:r>
            <w:r w:rsidR="000A743B" w:rsidRPr="0030442A">
              <w:t>Уйгат</w:t>
            </w:r>
            <w:proofErr w:type="spellEnd"/>
            <w:r w:rsidR="00E27EF1" w:rsidRPr="0030442A">
              <w:t xml:space="preserve">, </w:t>
            </w:r>
            <w:r w:rsidR="00CA50FA" w:rsidRPr="0030442A">
              <w:t xml:space="preserve">ул. </w:t>
            </w:r>
            <w:r w:rsidR="000A743B" w:rsidRPr="0030442A">
              <w:t>Озерная</w:t>
            </w:r>
            <w:r w:rsidR="00CA50FA" w:rsidRPr="0030442A">
              <w:t>,1</w:t>
            </w:r>
            <w:r w:rsidR="000A743B" w:rsidRPr="0030442A">
              <w:t>6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30442A" w:rsidRDefault="00E94F5F" w:rsidP="000A743B">
            <w:pPr>
              <w:ind w:left="108"/>
            </w:pPr>
            <w:r w:rsidRPr="0030442A">
              <w:t xml:space="preserve">адрес проведения: </w:t>
            </w:r>
            <w:r w:rsidR="00E27EF1" w:rsidRPr="0030442A">
              <w:t xml:space="preserve">Иркутская область, Тулунский район, </w:t>
            </w:r>
            <w:proofErr w:type="spellStart"/>
            <w:r w:rsidR="000A743B" w:rsidRPr="0030442A">
              <w:t>с</w:t>
            </w:r>
            <w:r w:rsidR="00CA50FA" w:rsidRPr="0030442A">
              <w:t>.</w:t>
            </w:r>
            <w:r w:rsidR="000A743B" w:rsidRPr="0030442A">
              <w:t>Уйгат</w:t>
            </w:r>
            <w:proofErr w:type="spellEnd"/>
            <w:r w:rsidR="00CA50FA" w:rsidRPr="0030442A">
              <w:t xml:space="preserve">, ул. </w:t>
            </w:r>
            <w:r w:rsidR="000A743B" w:rsidRPr="0030442A">
              <w:t>Озерная</w:t>
            </w:r>
            <w:r w:rsidR="00CA50FA" w:rsidRPr="0030442A">
              <w:t>,1</w:t>
            </w:r>
            <w:r w:rsidR="000A743B" w:rsidRPr="0030442A">
              <w:t>6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271B67" w:rsidRPr="0030442A" w:rsidRDefault="00271B67" w:rsidP="00271B67">
            <w:pPr>
              <w:ind w:left="108"/>
            </w:pPr>
            <w:r w:rsidRPr="0030442A">
              <w:t>Начало проведения публичных слушаний</w:t>
            </w:r>
            <w:r w:rsidR="00E94F5F" w:rsidRPr="0030442A">
              <w:t>:</w:t>
            </w:r>
          </w:p>
          <w:p w:rsidR="00E94F5F" w:rsidRPr="0030442A" w:rsidRDefault="00CA50FA" w:rsidP="00271B67">
            <w:pPr>
              <w:ind w:left="108"/>
            </w:pPr>
            <w:r w:rsidRPr="0030442A">
              <w:t>1</w:t>
            </w:r>
            <w:r w:rsidR="000A743B" w:rsidRPr="0030442A">
              <w:t>6</w:t>
            </w:r>
            <w:r w:rsidR="00E27EF1" w:rsidRPr="0030442A">
              <w:t xml:space="preserve"> час. </w:t>
            </w:r>
            <w:r w:rsidR="0062228F" w:rsidRPr="0030442A">
              <w:t>00</w:t>
            </w:r>
            <w:r w:rsidR="00E27EF1" w:rsidRPr="0030442A">
              <w:t xml:space="preserve"> мин.</w:t>
            </w:r>
          </w:p>
        </w:tc>
      </w:tr>
    </w:tbl>
    <w:p w:rsidR="00C34405" w:rsidRDefault="00C34405" w:rsidP="00C34405">
      <w:pPr>
        <w:jc w:val="both"/>
      </w:pPr>
      <w:r>
        <w:t>Повестка дня: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 xml:space="preserve">, глава </w:t>
      </w:r>
      <w:r w:rsidR="000A743B">
        <w:t>Кирейского</w:t>
      </w:r>
      <w:r>
        <w:t xml:space="preserve"> сельского поселения, </w:t>
      </w:r>
      <w:r w:rsidR="000A743B">
        <w:t>Анисимов Александр Сергеевич</w:t>
      </w:r>
      <w:r>
        <w:t>.</w:t>
      </w:r>
    </w:p>
    <w:p w:rsidR="00C34405" w:rsidRPr="00D338E1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Pr="00851D85">
        <w:t>Проекте</w:t>
      </w:r>
      <w:r w:rsidR="00B93829">
        <w:rPr>
          <w:szCs w:val="28"/>
        </w:rPr>
        <w:t xml:space="preserve">–Сыроваткина Светлана </w:t>
      </w:r>
      <w:proofErr w:type="spellStart"/>
      <w:r w:rsidR="00B93829">
        <w:rPr>
          <w:szCs w:val="28"/>
        </w:rPr>
        <w:t>Анатольевна,</w:t>
      </w:r>
      <w:r w:rsidR="00B93829" w:rsidRPr="000A743B">
        <w:rPr>
          <w:color w:val="000000" w:themeColor="text1"/>
        </w:rPr>
        <w:t>Заведующая</w:t>
      </w:r>
      <w:proofErr w:type="spellEnd"/>
      <w:r w:rsidR="00B93829" w:rsidRPr="000A743B">
        <w:rPr>
          <w:color w:val="000000" w:themeColor="text1"/>
        </w:rPr>
        <w:t xml:space="preserve"> отделом по архитектуре, строительству и градостроительной деятельности комитета по архитектуре, строительству и ЖКХ</w:t>
      </w:r>
      <w:r w:rsidR="00B93829">
        <w:rPr>
          <w:color w:val="000000" w:themeColor="text1"/>
        </w:rPr>
        <w:t>.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C34405" w:rsidRDefault="00C34405" w:rsidP="00C34405">
      <w:pPr>
        <w:jc w:val="both"/>
      </w:pPr>
      <w:r>
        <w:t>Основания проведения публичных слушаний: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№190-ФЗ от 29.12.2004г.;</w:t>
      </w:r>
    </w:p>
    <w:p w:rsidR="00C34405" w:rsidRDefault="00C34405" w:rsidP="00C3440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proofErr w:type="spellStart"/>
      <w:r>
        <w:t>Устав</w:t>
      </w:r>
      <w:r w:rsidR="000A743B">
        <w:t>Кирейского</w:t>
      </w:r>
      <w:r>
        <w:t>муниципального</w:t>
      </w:r>
      <w:proofErr w:type="spellEnd"/>
      <w:r>
        <w:t xml:space="preserve"> образования;</w:t>
      </w:r>
    </w:p>
    <w:p w:rsidR="00C34405" w:rsidRDefault="00C34405" w:rsidP="000A743B">
      <w:pPr>
        <w:autoSpaceDE w:val="0"/>
        <w:autoSpaceDN w:val="0"/>
        <w:adjustRightInd w:val="0"/>
      </w:pPr>
      <w:r>
        <w:t>Положение</w:t>
      </w:r>
      <w:r w:rsidRPr="00626692">
        <w:t xml:space="preserve">о публичных слушаниях </w:t>
      </w:r>
      <w:r>
        <w:t xml:space="preserve">утвержденное решением Думы </w:t>
      </w:r>
      <w:r w:rsidR="000A743B">
        <w:t>Кирейского</w:t>
      </w:r>
      <w:r>
        <w:t xml:space="preserve"> сельского поселения </w:t>
      </w:r>
      <w:r w:rsidRPr="00F95E34">
        <w:t xml:space="preserve">от </w:t>
      </w:r>
      <w:r w:rsidR="000A743B">
        <w:t xml:space="preserve">№ 2а от 06.02.2012 года </w:t>
      </w:r>
      <w:r>
        <w:t xml:space="preserve">«Об утверждении Положения о публичных слушаниях в </w:t>
      </w:r>
      <w:proofErr w:type="spellStart"/>
      <w:r w:rsidR="000A743B">
        <w:t>Кирейском</w:t>
      </w:r>
      <w:proofErr w:type="spellEnd"/>
      <w:r>
        <w:t xml:space="preserve"> сельском поселении»;</w:t>
      </w:r>
    </w:p>
    <w:p w:rsidR="00C34405" w:rsidRPr="000E1B00" w:rsidRDefault="00C34405" w:rsidP="00C34405">
      <w:pPr>
        <w:autoSpaceDE w:val="0"/>
        <w:autoSpaceDN w:val="0"/>
        <w:adjustRightInd w:val="0"/>
        <w:ind w:firstLine="284"/>
        <w:jc w:val="both"/>
      </w:pPr>
      <w:r>
        <w:t xml:space="preserve">Постановление администрации </w:t>
      </w:r>
      <w:r w:rsidR="000A743B">
        <w:t>Кирейского</w:t>
      </w:r>
      <w:r>
        <w:t xml:space="preserve"> сельского поселения от 15.06.2017 г № </w:t>
      </w:r>
      <w:r w:rsidR="000A743B">
        <w:t>1</w:t>
      </w:r>
      <w:r>
        <w:t xml:space="preserve">7-пг «О подготовке новой редакции проекта правил землепользования и застройки </w:t>
      </w:r>
      <w:r w:rsidR="000A743B">
        <w:t>Кирейского</w:t>
      </w:r>
      <w:r>
        <w:t xml:space="preserve"> муниципального образования Тулунского района Иркутской области, утвержденных решением Думы </w:t>
      </w:r>
      <w:r w:rsidR="000A743B">
        <w:t>Кирейского</w:t>
      </w:r>
      <w:r>
        <w:t xml:space="preserve"> сельского поселения </w:t>
      </w:r>
      <w:r w:rsidR="000A743B" w:rsidRPr="00E059CB">
        <w:t>52/55 от 21.05.2014 г</w:t>
      </w:r>
      <w:r>
        <w:t>.»</w:t>
      </w:r>
      <w:r w:rsidRPr="00421176">
        <w:t>;</w:t>
      </w:r>
    </w:p>
    <w:p w:rsidR="00C34405" w:rsidRDefault="00C34405" w:rsidP="00C34405">
      <w:pPr>
        <w:ind w:firstLine="284"/>
        <w:jc w:val="both"/>
      </w:pPr>
      <w:r w:rsidRPr="000E1B00">
        <w:t xml:space="preserve">Постановление </w:t>
      </w:r>
      <w:r>
        <w:t xml:space="preserve">администрации </w:t>
      </w:r>
      <w:r w:rsidR="000A743B">
        <w:t>Кирейского</w:t>
      </w:r>
      <w:r>
        <w:t xml:space="preserve"> сельского поселения от 2</w:t>
      </w:r>
      <w:r w:rsidR="000A743B">
        <w:t>8</w:t>
      </w:r>
      <w:r>
        <w:t xml:space="preserve">.08.2017 года № </w:t>
      </w:r>
      <w:r w:rsidR="000A743B">
        <w:t>2</w:t>
      </w:r>
      <w:r>
        <w:t>4-пг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 xml:space="preserve">новой редакции правил землепользования и </w:t>
      </w:r>
      <w:proofErr w:type="spellStart"/>
      <w:r>
        <w:rPr>
          <w:bCs/>
        </w:rPr>
        <w:t>застройки</w:t>
      </w:r>
      <w:r w:rsidR="000A743B">
        <w:rPr>
          <w:bCs/>
        </w:rPr>
        <w:t>Кирейского</w:t>
      </w:r>
      <w:proofErr w:type="spellEnd"/>
      <w:r>
        <w:rPr>
          <w:bCs/>
        </w:rPr>
        <w:t xml:space="preserve"> муниципального образования Тулунского района Иркутской </w:t>
      </w:r>
      <w:proofErr w:type="spellStart"/>
      <w:r>
        <w:rPr>
          <w:bCs/>
        </w:rPr>
        <w:t>области,</w:t>
      </w:r>
      <w:r>
        <w:t>утвержденных</w:t>
      </w:r>
      <w:proofErr w:type="spellEnd"/>
      <w:r>
        <w:t xml:space="preserve"> решением Думы </w:t>
      </w:r>
      <w:proofErr w:type="spellStart"/>
      <w:r w:rsidR="000A743B">
        <w:t>Кирейского</w:t>
      </w:r>
      <w:r>
        <w:t>сельского</w:t>
      </w:r>
      <w:proofErr w:type="spellEnd"/>
      <w:r>
        <w:t xml:space="preserve"> поселения № </w:t>
      </w:r>
      <w:r w:rsidR="000A743B" w:rsidRPr="00E059CB">
        <w:t>52/55 от 21.05.2014 г</w:t>
      </w:r>
      <w:r>
        <w:rPr>
          <w:bCs/>
        </w:rPr>
        <w:t>»</w:t>
      </w:r>
    </w:p>
    <w:p w:rsidR="00C34405" w:rsidRPr="00A064A0" w:rsidRDefault="00C34405" w:rsidP="000A743B">
      <w:pPr>
        <w:jc w:val="both"/>
        <w:rPr>
          <w:bCs/>
        </w:rPr>
      </w:pPr>
      <w:r>
        <w:t xml:space="preserve">Информация о проведении публичных слушаний поПроектувнесения изменений в </w:t>
      </w:r>
      <w:r w:rsidRPr="00851D85">
        <w:t>ПЗЗ</w:t>
      </w:r>
      <w:r>
        <w:t xml:space="preserve"> была размещена в  газете </w:t>
      </w:r>
      <w:r w:rsidRPr="00AB31C8">
        <w:t>«</w:t>
      </w:r>
      <w:proofErr w:type="spellStart"/>
      <w:r w:rsidR="000A743B">
        <w:t>Кирейский</w:t>
      </w:r>
      <w:proofErr w:type="spellEnd"/>
      <w:r>
        <w:t xml:space="preserve"> Вестник» от </w:t>
      </w:r>
      <w:r w:rsidR="000A743B">
        <w:t>28</w:t>
      </w:r>
      <w:r>
        <w:t xml:space="preserve"> августа 2017 г. № </w:t>
      </w:r>
      <w:r w:rsidR="000A743B">
        <w:t>20</w:t>
      </w:r>
      <w:r>
        <w:t xml:space="preserve"> и </w:t>
      </w:r>
      <w:r w:rsidRPr="00B8628B">
        <w:t xml:space="preserve">на официальном </w:t>
      </w:r>
      <w:r w:rsidRPr="000F43EF">
        <w:t xml:space="preserve">сайте </w:t>
      </w:r>
      <w:r w:rsidR="000A743B">
        <w:t>Кирейского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0A743B" w:rsidRPr="005E2973">
          <w:rPr>
            <w:rStyle w:val="a4"/>
          </w:rPr>
          <w:t xml:space="preserve">http://Кireiskoe.mo38.ru. </w:t>
        </w:r>
      </w:hyperlink>
      <w:r>
        <w:rPr>
          <w:rFonts w:eastAsia="Arial Unicode MS"/>
        </w:rPr>
        <w:t xml:space="preserve">в сети «Интернет», а так же на </w:t>
      </w:r>
      <w:r w:rsidRPr="00255403">
        <w:t xml:space="preserve">досках информации </w:t>
      </w:r>
      <w:r>
        <w:t xml:space="preserve">в с. </w:t>
      </w:r>
      <w:r w:rsidR="000A743B">
        <w:t>Уйгат</w:t>
      </w:r>
      <w:r w:rsidR="00C23EBD">
        <w:t xml:space="preserve"> </w:t>
      </w:r>
      <w:r>
        <w:t xml:space="preserve">и д. </w:t>
      </w:r>
      <w:r w:rsidR="000A743B">
        <w:t>Кривуша</w:t>
      </w:r>
      <w:r>
        <w:t>.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внесенияизменений в </w:t>
      </w:r>
      <w:r w:rsidRPr="00851D85">
        <w:t>ПЗЗ</w:t>
      </w:r>
      <w:r w:rsidRPr="00AF5583">
        <w:t xml:space="preserve">все желающие могли ознакомиться в администрации </w:t>
      </w:r>
      <w:r w:rsidR="000A743B">
        <w:t>Кирейского</w:t>
      </w:r>
      <w:r>
        <w:t xml:space="preserve"> сельского поселения</w:t>
      </w:r>
      <w:r w:rsidRPr="00AF5583">
        <w:t xml:space="preserve"> по адресу:</w:t>
      </w:r>
      <w:r>
        <w:t xml:space="preserve"> с. </w:t>
      </w:r>
      <w:r w:rsidR="000A743B">
        <w:t>Уйгат</w:t>
      </w:r>
      <w:r>
        <w:t xml:space="preserve">, ул. </w:t>
      </w:r>
      <w:r w:rsidR="000A743B">
        <w:t>Озерная</w:t>
      </w:r>
      <w:r>
        <w:t>, 1</w:t>
      </w:r>
      <w:r w:rsidR="000A743B">
        <w:t>6</w:t>
      </w:r>
      <w:r>
        <w:t xml:space="preserve">, а также на </w:t>
      </w:r>
      <w:r w:rsidRPr="00B8628B">
        <w:t xml:space="preserve">официальном </w:t>
      </w:r>
      <w:r w:rsidRPr="000F43EF">
        <w:t xml:space="preserve">сайте </w:t>
      </w:r>
      <w:r w:rsidR="000A743B">
        <w:t>Кирейского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0A743B" w:rsidRPr="000A743B">
        <w:rPr>
          <w:color w:val="000000"/>
        </w:rPr>
        <w:t xml:space="preserve">http://Кireiskoe.mo38.ru </w:t>
      </w:r>
      <w:r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</w:t>
      </w:r>
      <w:proofErr w:type="spellStart"/>
      <w:r w:rsidR="000A743B">
        <w:rPr>
          <w:rFonts w:eastAsia="Arial Unicode MS"/>
        </w:rPr>
        <w:t>Кирейский</w:t>
      </w:r>
      <w:proofErr w:type="spellEnd"/>
      <w:r w:rsidR="000A743B">
        <w:rPr>
          <w:rFonts w:eastAsia="Arial Unicode MS"/>
        </w:rPr>
        <w:t xml:space="preserve"> вестник</w:t>
      </w:r>
      <w:r>
        <w:rPr>
          <w:rFonts w:eastAsia="Arial Unicode MS"/>
        </w:rPr>
        <w:t xml:space="preserve">» № </w:t>
      </w:r>
      <w:r w:rsidR="000A743B">
        <w:rPr>
          <w:rFonts w:eastAsia="Arial Unicode MS"/>
        </w:rPr>
        <w:t>20</w:t>
      </w:r>
      <w:r>
        <w:rPr>
          <w:rFonts w:eastAsia="Arial Unicode MS"/>
        </w:rPr>
        <w:t xml:space="preserve"> от </w:t>
      </w:r>
      <w:r w:rsidR="000A743B">
        <w:rPr>
          <w:rFonts w:eastAsia="Arial Unicode MS"/>
        </w:rPr>
        <w:t>28</w:t>
      </w:r>
      <w:r>
        <w:rPr>
          <w:rFonts w:eastAsia="Arial Unicode MS"/>
        </w:rPr>
        <w:t xml:space="preserve">.08.2017 г. </w:t>
      </w:r>
    </w:p>
    <w:p w:rsidR="006749EF" w:rsidRDefault="006749EF" w:rsidP="00204EC1">
      <w:pPr>
        <w:autoSpaceDE w:val="0"/>
        <w:autoSpaceDN w:val="0"/>
        <w:adjustRightInd w:val="0"/>
        <w:ind w:firstLine="284"/>
        <w:jc w:val="both"/>
      </w:pP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F61E9A">
        <w:t>16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0A743B">
        <w:rPr>
          <w:b/>
        </w:rPr>
        <w:t>Кирейского</w:t>
      </w:r>
      <w:r w:rsidR="00A064A0" w:rsidRPr="007D5BE8">
        <w:rPr>
          <w:b/>
        </w:rPr>
        <w:t xml:space="preserve"> сельского поселения</w:t>
      </w:r>
      <w:r w:rsidRPr="007D5BE8">
        <w:rPr>
          <w:b/>
        </w:rPr>
        <w:t>:</w:t>
      </w:r>
      <w:r w:rsidR="00184306">
        <w:rPr>
          <w:b/>
        </w:rPr>
        <w:t xml:space="preserve"> (</w:t>
      </w:r>
      <w:r w:rsidR="00F61E9A">
        <w:rPr>
          <w:b/>
        </w:rPr>
        <w:t>3</w:t>
      </w:r>
      <w:r w:rsidR="00184306">
        <w:rPr>
          <w:b/>
        </w:rPr>
        <w:t>) человека</w:t>
      </w:r>
    </w:p>
    <w:p w:rsidR="00E94F5F" w:rsidRDefault="007D5BE8" w:rsidP="007D5BE8">
      <w:pPr>
        <w:jc w:val="both"/>
      </w:pPr>
      <w:r>
        <w:t xml:space="preserve">1. </w:t>
      </w:r>
      <w:proofErr w:type="spellStart"/>
      <w:r w:rsidR="000A743B">
        <w:t>АнисимовА</w:t>
      </w:r>
      <w:r w:rsidR="00C34405">
        <w:t>.</w:t>
      </w:r>
      <w:r w:rsidR="000A743B">
        <w:t>С</w:t>
      </w:r>
      <w:proofErr w:type="spellEnd"/>
      <w:r w:rsidR="00C34405">
        <w:t>.</w:t>
      </w:r>
      <w:r w:rsidR="00E94F5F">
        <w:t xml:space="preserve">– глава   </w:t>
      </w:r>
      <w:proofErr w:type="spellStart"/>
      <w:r w:rsidR="000A743B">
        <w:t>Кирейского</w:t>
      </w:r>
      <w:r>
        <w:t>сельского</w:t>
      </w:r>
      <w:proofErr w:type="spellEnd"/>
      <w:r>
        <w:t xml:space="preserve">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0A743B">
        <w:t>Никитенко Е.П.</w:t>
      </w:r>
      <w:r>
        <w:t>–</w:t>
      </w:r>
      <w:r w:rsidR="000A743B">
        <w:t xml:space="preserve"> ведущий </w:t>
      </w:r>
      <w:r>
        <w:t>специалист администрации</w:t>
      </w:r>
      <w:r w:rsidR="00E94F5F">
        <w:t>;</w:t>
      </w:r>
    </w:p>
    <w:p w:rsidR="00F61E9A" w:rsidRDefault="00F61E9A" w:rsidP="00851D85">
      <w:pPr>
        <w:jc w:val="both"/>
      </w:pPr>
      <w:r>
        <w:t xml:space="preserve">3. </w:t>
      </w:r>
      <w:proofErr w:type="spellStart"/>
      <w:r>
        <w:t>Каспирская</w:t>
      </w:r>
      <w:proofErr w:type="spellEnd"/>
      <w:r>
        <w:t xml:space="preserve"> Ю.А. – специалист администрации.</w:t>
      </w:r>
    </w:p>
    <w:p w:rsidR="000A743B" w:rsidRDefault="000A743B" w:rsidP="00851D85">
      <w:pPr>
        <w:jc w:val="both"/>
        <w:rPr>
          <w:b/>
          <w:szCs w:val="28"/>
        </w:rPr>
      </w:pPr>
      <w:r>
        <w:rPr>
          <w:b/>
          <w:szCs w:val="28"/>
        </w:rPr>
        <w:t>От администрации Ту</w:t>
      </w:r>
      <w:r w:rsidR="003F0787">
        <w:rPr>
          <w:b/>
          <w:szCs w:val="28"/>
        </w:rPr>
        <w:t>л</w:t>
      </w:r>
      <w:bookmarkStart w:id="0" w:name="_GoBack"/>
      <w:bookmarkEnd w:id="0"/>
      <w:r>
        <w:rPr>
          <w:b/>
          <w:szCs w:val="28"/>
        </w:rPr>
        <w:t>унского муниципального района: (1) человек</w:t>
      </w:r>
    </w:p>
    <w:p w:rsidR="000A743B" w:rsidRPr="000A743B" w:rsidRDefault="000A743B" w:rsidP="00851D85">
      <w:pPr>
        <w:jc w:val="both"/>
        <w:rPr>
          <w:szCs w:val="28"/>
        </w:rPr>
      </w:pPr>
      <w:r>
        <w:rPr>
          <w:szCs w:val="28"/>
        </w:rPr>
        <w:t>1.</w:t>
      </w:r>
      <w:r w:rsidRPr="000A743B">
        <w:rPr>
          <w:szCs w:val="28"/>
        </w:rPr>
        <w:t>Сыроваткина С.А.</w:t>
      </w:r>
      <w:r>
        <w:rPr>
          <w:rFonts w:ascii="Verdana" w:hAnsi="Verdana"/>
          <w:color w:val="666666"/>
          <w:sz w:val="11"/>
          <w:szCs w:val="11"/>
        </w:rPr>
        <w:t>-</w:t>
      </w:r>
      <w:r w:rsidRPr="000A743B">
        <w:rPr>
          <w:color w:val="000000" w:themeColor="text1"/>
        </w:rPr>
        <w:t xml:space="preserve"> Заведующая отделом по архитектуре, строительству и градостроительной деятельности комитета по архитектуре, строительству и ЖКХ</w:t>
      </w:r>
      <w:r>
        <w:rPr>
          <w:color w:val="000000" w:themeColor="text1"/>
        </w:rPr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proofErr w:type="spellStart"/>
      <w:r w:rsidR="000A743B">
        <w:rPr>
          <w:b/>
          <w:szCs w:val="28"/>
        </w:rPr>
        <w:t>Кирейского</w:t>
      </w:r>
      <w:r w:rsidRPr="007D5BE8">
        <w:rPr>
          <w:b/>
          <w:szCs w:val="28"/>
        </w:rPr>
        <w:t>сельского</w:t>
      </w:r>
      <w:proofErr w:type="spellEnd"/>
      <w:r w:rsidRPr="007D5BE8">
        <w:rPr>
          <w:b/>
          <w:szCs w:val="28"/>
        </w:rPr>
        <w:t xml:space="preserve"> поселения:</w:t>
      </w:r>
      <w:r w:rsidR="00184306">
        <w:rPr>
          <w:b/>
          <w:szCs w:val="28"/>
        </w:rPr>
        <w:t xml:space="preserve"> (</w:t>
      </w:r>
      <w:r w:rsidR="00F61E9A">
        <w:rPr>
          <w:b/>
          <w:szCs w:val="28"/>
        </w:rPr>
        <w:t>6</w:t>
      </w:r>
      <w:r w:rsidR="00184306">
        <w:rPr>
          <w:b/>
          <w:szCs w:val="28"/>
        </w:rPr>
        <w:t>) человек</w:t>
      </w:r>
    </w:p>
    <w:p w:rsidR="00E94F5F" w:rsidRPr="000A743B" w:rsidRDefault="000A743B" w:rsidP="000A743B">
      <w:pPr>
        <w:pStyle w:val="a8"/>
        <w:numPr>
          <w:ilvl w:val="0"/>
          <w:numId w:val="5"/>
        </w:numPr>
        <w:jc w:val="both"/>
        <w:rPr>
          <w:szCs w:val="28"/>
        </w:rPr>
      </w:pPr>
      <w:proofErr w:type="spellStart"/>
      <w:r w:rsidRPr="000A743B">
        <w:rPr>
          <w:szCs w:val="28"/>
        </w:rPr>
        <w:lastRenderedPageBreak/>
        <w:t>КаспирскаяИ.И</w:t>
      </w:r>
      <w:proofErr w:type="spellEnd"/>
      <w:r w:rsidRPr="000A743B">
        <w:rPr>
          <w:szCs w:val="28"/>
        </w:rPr>
        <w:t>.</w:t>
      </w:r>
      <w:r w:rsidR="00E94F5F" w:rsidRPr="000A743B">
        <w:rPr>
          <w:szCs w:val="28"/>
        </w:rPr>
        <w:t xml:space="preserve"> - депутат Думы 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t>Петлёха</w:t>
      </w:r>
      <w:proofErr w:type="spellEnd"/>
      <w:r>
        <w:t xml:space="preserve"> Т.А. -</w:t>
      </w:r>
      <w:r w:rsidRPr="000A743B">
        <w:rPr>
          <w:szCs w:val="28"/>
        </w:rPr>
        <w:t xml:space="preserve"> депутат Думы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r>
        <w:rPr>
          <w:szCs w:val="28"/>
        </w:rPr>
        <w:t>Бобович Г.Н.-</w:t>
      </w:r>
      <w:r w:rsidRPr="000A743B">
        <w:rPr>
          <w:szCs w:val="28"/>
        </w:rPr>
        <w:t xml:space="preserve"> депутат Думы 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rPr>
          <w:szCs w:val="28"/>
        </w:rPr>
        <w:t>Петелин</w:t>
      </w:r>
      <w:proofErr w:type="spellEnd"/>
      <w:r>
        <w:rPr>
          <w:szCs w:val="28"/>
        </w:rPr>
        <w:t xml:space="preserve"> А.В.-</w:t>
      </w:r>
      <w:r w:rsidRPr="000A743B">
        <w:rPr>
          <w:szCs w:val="28"/>
        </w:rPr>
        <w:t xml:space="preserve"> депутат Думы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r>
        <w:t>Пушкарская Л.Н. -</w:t>
      </w:r>
      <w:r w:rsidRPr="000A743B">
        <w:rPr>
          <w:szCs w:val="28"/>
        </w:rPr>
        <w:t xml:space="preserve"> депутат Думы</w:t>
      </w:r>
    </w:p>
    <w:p w:rsidR="000A743B" w:rsidRPr="007D5BE8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rPr>
          <w:szCs w:val="28"/>
        </w:rPr>
        <w:t>Маркатюк</w:t>
      </w:r>
      <w:proofErr w:type="spellEnd"/>
      <w:r>
        <w:rPr>
          <w:szCs w:val="28"/>
        </w:rPr>
        <w:t xml:space="preserve"> А.В. – депутат Думы</w:t>
      </w:r>
    </w:p>
    <w:p w:rsidR="00E94F5F" w:rsidRDefault="00E94F5F" w:rsidP="00851D85">
      <w:pPr>
        <w:jc w:val="both"/>
        <w:rPr>
          <w:b/>
        </w:rPr>
      </w:pPr>
      <w:r w:rsidRPr="007D5BE8">
        <w:rPr>
          <w:b/>
        </w:rPr>
        <w:t xml:space="preserve">жители </w:t>
      </w:r>
      <w:proofErr w:type="spellStart"/>
      <w:r w:rsidR="009A6C3F">
        <w:rPr>
          <w:b/>
        </w:rPr>
        <w:t>с.Уйгат</w:t>
      </w:r>
      <w:proofErr w:type="spellEnd"/>
      <w:r w:rsidRPr="007D5BE8">
        <w:rPr>
          <w:b/>
        </w:rPr>
        <w:t>:</w:t>
      </w:r>
      <w:r w:rsidRPr="008F4F37">
        <w:t> </w:t>
      </w:r>
      <w:r w:rsidR="00CA50FA">
        <w:rPr>
          <w:b/>
        </w:rPr>
        <w:t>(</w:t>
      </w:r>
      <w:r w:rsidR="00F61E9A">
        <w:rPr>
          <w:b/>
        </w:rPr>
        <w:t>6</w:t>
      </w:r>
      <w:r w:rsidR="007D5BE8" w:rsidRPr="007D5BE8">
        <w:rPr>
          <w:b/>
        </w:rPr>
        <w:t>)</w:t>
      </w:r>
      <w:r w:rsidRPr="007D5BE8">
        <w:rPr>
          <w:b/>
        </w:rPr>
        <w:t xml:space="preserve">  человек;</w:t>
      </w:r>
    </w:p>
    <w:p w:rsidR="000A743B" w:rsidRDefault="000A743B" w:rsidP="00851D85">
      <w:pPr>
        <w:jc w:val="both"/>
      </w:pPr>
    </w:p>
    <w:p w:rsidR="003F5F95" w:rsidRPr="008F4F37" w:rsidRDefault="000A743B" w:rsidP="000A743B">
      <w:pPr>
        <w:pStyle w:val="a8"/>
        <w:spacing w:after="200" w:line="276" w:lineRule="auto"/>
        <w:ind w:left="717"/>
        <w:jc w:val="both"/>
      </w:pPr>
      <w:proofErr w:type="spellStart"/>
      <w:r>
        <w:t>Стеренчук</w:t>
      </w:r>
      <w:proofErr w:type="spellEnd"/>
      <w:r>
        <w:t xml:space="preserve"> А.А., </w:t>
      </w:r>
      <w:proofErr w:type="spellStart"/>
      <w:r>
        <w:t>Трач</w:t>
      </w:r>
      <w:proofErr w:type="spellEnd"/>
      <w:r>
        <w:t xml:space="preserve"> Р.С., </w:t>
      </w:r>
      <w:proofErr w:type="spellStart"/>
      <w:r>
        <w:t>Стеренчук</w:t>
      </w:r>
      <w:proofErr w:type="spellEnd"/>
      <w:r>
        <w:t xml:space="preserve"> А.С., </w:t>
      </w:r>
      <w:proofErr w:type="spellStart"/>
      <w:r>
        <w:t>Кунц</w:t>
      </w:r>
      <w:proofErr w:type="spellEnd"/>
      <w:r>
        <w:t xml:space="preserve"> В.М., </w:t>
      </w:r>
      <w:proofErr w:type="spellStart"/>
      <w:r>
        <w:t>Семыкина</w:t>
      </w:r>
      <w:proofErr w:type="spellEnd"/>
      <w:r>
        <w:t xml:space="preserve"> В.В.</w:t>
      </w:r>
      <w:r w:rsidR="003F5F95">
        <w:t>,</w:t>
      </w:r>
      <w:r>
        <w:t xml:space="preserve"> Жданова В.А. </w:t>
      </w:r>
      <w:r w:rsidR="003F5F95">
        <w:t>в соответствии с листом регистрации.</w:t>
      </w:r>
    </w:p>
    <w:p w:rsidR="00E94F5F" w:rsidRDefault="00E94F5F" w:rsidP="00851D85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0A743B">
        <w:t>Анисимов Александр Сергеевич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proofErr w:type="spellStart"/>
      <w:r w:rsidR="006749EF">
        <w:t>подготовке</w:t>
      </w:r>
      <w:r w:rsidR="00624866" w:rsidRPr="00851D85">
        <w:t>Проект</w:t>
      </w:r>
      <w:r w:rsidR="00624866" w:rsidRPr="00624866">
        <w:t>а</w:t>
      </w:r>
      <w:proofErr w:type="spellEnd"/>
      <w:r w:rsidR="006749EF" w:rsidRPr="007D5BE8">
        <w:t xml:space="preserve">, глава  </w:t>
      </w:r>
      <w:r w:rsidR="000A743B">
        <w:t>Кирейского</w:t>
      </w:r>
      <w:r w:rsidR="007D5BE8" w:rsidRPr="007D5BE8">
        <w:t xml:space="preserve"> сельского поселения</w:t>
      </w:r>
      <w:r w:rsidR="0009491D">
        <w:t>.</w:t>
      </w:r>
    </w:p>
    <w:p w:rsidR="002606FD" w:rsidRDefault="00E94F5F" w:rsidP="002606FD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="000A743B" w:rsidRPr="000A743B">
        <w:t>Никитенко Елена Петровна</w:t>
      </w:r>
      <w:r>
        <w:t>, секретарь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2606FD">
        <w:t>.</w:t>
      </w:r>
    </w:p>
    <w:p w:rsidR="00E94F5F" w:rsidRDefault="00E94F5F" w:rsidP="002606FD">
      <w:pPr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 w:rsidR="000A743B">
        <w:t>Кирейского</w:t>
      </w:r>
      <w:r w:rsidR="0009491D">
        <w:t>сельского</w:t>
      </w:r>
      <w:proofErr w:type="spellEnd"/>
      <w:r w:rsidR="0009491D">
        <w:t xml:space="preserve">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AC00EB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0A743B">
        <w:t>АнисимоваА</w:t>
      </w:r>
      <w:r w:rsidR="00C34405">
        <w:t>.</w:t>
      </w:r>
      <w:r w:rsidR="000A743B">
        <w:t>С</w:t>
      </w:r>
      <w:r w:rsidR="00CA50FA">
        <w:t>.</w:t>
      </w:r>
      <w:r w:rsidRPr="000E1B00">
        <w:t>, котор</w:t>
      </w:r>
      <w:r w:rsidR="000A743B">
        <w:t>ый</w:t>
      </w:r>
      <w:r w:rsidRPr="000E1B00">
        <w:t xml:space="preserve"> огласил тему публичных слушаний</w:t>
      </w:r>
      <w:r w:rsidR="002606FD">
        <w:t>, рассказал</w:t>
      </w:r>
      <w:r w:rsidRPr="000E1B00">
        <w:t xml:space="preserve"> о необходимости </w:t>
      </w:r>
      <w:r w:rsidR="00204EC1">
        <w:t xml:space="preserve">внесении изменений в </w:t>
      </w:r>
      <w:r w:rsidR="00624866" w:rsidRPr="00624866">
        <w:t>ПЗЗ.</w:t>
      </w:r>
    </w:p>
    <w:p w:rsidR="00BF0A8A" w:rsidRPr="000E1B00" w:rsidRDefault="00BF0A8A" w:rsidP="00BF0A8A">
      <w:pPr>
        <w:autoSpaceDE w:val="0"/>
        <w:autoSpaceDN w:val="0"/>
        <w:adjustRightInd w:val="0"/>
        <w:ind w:firstLine="709"/>
        <w:jc w:val="both"/>
      </w:pPr>
      <w:r>
        <w:t xml:space="preserve">Сообщил о том, </w:t>
      </w:r>
      <w:r w:rsidRPr="00A85127">
        <w:t xml:space="preserve">что 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 xml:space="preserve">на сайте администрации </w:t>
      </w:r>
      <w:r w:rsidR="000A743B">
        <w:t>Кирейского</w:t>
      </w:r>
      <w:r>
        <w:t xml:space="preserve">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муниципального образования </w:t>
      </w:r>
      <w:r w:rsidRPr="003116EB">
        <w:t>и газете</w:t>
      </w:r>
      <w:r>
        <w:t xml:space="preserve"> «</w:t>
      </w:r>
      <w:proofErr w:type="spellStart"/>
      <w:r w:rsidR="000A743B">
        <w:t>Кирейский</w:t>
      </w:r>
      <w:proofErr w:type="spellEnd"/>
      <w:r>
        <w:t xml:space="preserve"> вестник» № </w:t>
      </w:r>
      <w:r w:rsidR="000A743B">
        <w:t>20</w:t>
      </w:r>
      <w:r>
        <w:t xml:space="preserve"> от </w:t>
      </w:r>
      <w:r w:rsidR="000A743B">
        <w:t>28</w:t>
      </w:r>
      <w:r>
        <w:t xml:space="preserve">.08.2017 г. Замечания по Проекту   принимаются до </w:t>
      </w:r>
      <w:r w:rsidR="000A743B">
        <w:t>31</w:t>
      </w:r>
      <w:r>
        <w:t>.10.2017г.</w:t>
      </w:r>
    </w:p>
    <w:p w:rsidR="009A75A3" w:rsidRPr="004A229A" w:rsidRDefault="009A75A3" w:rsidP="009A75A3">
      <w:pPr>
        <w:ind w:firstLine="709"/>
        <w:contextualSpacing/>
        <w:jc w:val="both"/>
        <w:rPr>
          <w:rFonts w:eastAsia="TimesNewRomanPSMT"/>
        </w:rPr>
      </w:pPr>
      <w:r w:rsidRPr="003116EB">
        <w:rPr>
          <w:i/>
          <w:iCs/>
        </w:rPr>
        <w:t xml:space="preserve">По второму </w:t>
      </w:r>
      <w:proofErr w:type="spellStart"/>
      <w:r w:rsidRPr="003116EB">
        <w:rPr>
          <w:i/>
          <w:iCs/>
        </w:rPr>
        <w:t>вопросу</w:t>
      </w:r>
      <w:r w:rsidRPr="000E1B00">
        <w:t>слушали</w:t>
      </w:r>
      <w:r w:rsidR="000A743B">
        <w:t>Сыроваткину</w:t>
      </w:r>
      <w:proofErr w:type="spellEnd"/>
      <w:r w:rsidR="000A743B">
        <w:t xml:space="preserve"> С.А.</w:t>
      </w:r>
      <w:r>
        <w:t xml:space="preserve">, которая сообщила, что </w:t>
      </w:r>
      <w:r w:rsidRPr="004A229A">
        <w:rPr>
          <w:rFonts w:eastAsia="TimesNewRomanPSMT"/>
        </w:rPr>
        <w:t xml:space="preserve">Правила землепользования и застройки </w:t>
      </w:r>
      <w:r w:rsidR="000A743B">
        <w:rPr>
          <w:rFonts w:eastAsia="TimesNewRomanPSMT"/>
        </w:rPr>
        <w:t>Кирейского</w:t>
      </w:r>
      <w:r w:rsidRPr="004A229A">
        <w:t xml:space="preserve"> муниципального образования Тулунского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0A743B">
        <w:rPr>
          <w:rFonts w:eastAsia="TimesNewRomanPSMT"/>
        </w:rPr>
        <w:t>Кирейского</w:t>
      </w:r>
      <w:r w:rsidRPr="004A229A">
        <w:t xml:space="preserve">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9A75A3" w:rsidRPr="004A229A" w:rsidRDefault="009A75A3" w:rsidP="009A75A3">
      <w:pPr>
        <w:ind w:firstLine="709"/>
        <w:contextualSpacing/>
        <w:jc w:val="both"/>
        <w:rPr>
          <w:bCs/>
        </w:rPr>
      </w:pPr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 w:rsidR="000A743B">
        <w:t>Кирейского</w:t>
      </w:r>
      <w:r w:rsidRPr="004A229A">
        <w:t xml:space="preserve"> муниципального образования, </w:t>
      </w:r>
      <w:r w:rsidRPr="004A229A">
        <w:rPr>
          <w:rFonts w:eastAsia="TimesNewRomanPSMT"/>
        </w:rPr>
        <w:t xml:space="preserve">на основе Генерального плана </w:t>
      </w:r>
      <w:r w:rsidR="000A743B">
        <w:rPr>
          <w:rFonts w:eastAsia="TimesNewRomanPSMT"/>
        </w:rPr>
        <w:t>Кирейского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0A743B">
        <w:t>Кирейского</w:t>
      </w:r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</w:t>
      </w:r>
      <w:r w:rsidR="000A743B">
        <w:t>Кирейского</w:t>
      </w:r>
      <w:r w:rsidRPr="004A229A">
        <w:t xml:space="preserve"> сельского поселения от </w:t>
      </w:r>
      <w:r w:rsidR="000A743B" w:rsidRPr="00A74D07">
        <w:rPr>
          <w:bCs/>
        </w:rPr>
        <w:t xml:space="preserve">21.05.2014г. №52/25 (в редакции решения от </w:t>
      </w:r>
      <w:r w:rsidR="000A743B" w:rsidRPr="005F07C4">
        <w:rPr>
          <w:bCs/>
        </w:rPr>
        <w:t>20.03.2017г.№146/67</w:t>
      </w:r>
      <w:r w:rsidRPr="004A229A">
        <w:t>).</w:t>
      </w:r>
      <w:r>
        <w:t xml:space="preserve"> Необходимость вносить изменения в Правила обусловлена требованием </w:t>
      </w:r>
      <w:r w:rsidRPr="009B3C14">
        <w:t>Тулунской межрайонной прокуратуры Иркутской области "Об устранении нарушений градостроительного законодательства" от 06.06.2017г. № 7-22-2017</w:t>
      </w:r>
      <w:r>
        <w:t>.</w:t>
      </w:r>
    </w:p>
    <w:p w:rsidR="009A75A3" w:rsidRPr="004A229A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9A75A3" w:rsidRDefault="009A75A3" w:rsidP="009A75A3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="000A743B">
        <w:rPr>
          <w:rFonts w:eastAsia="TimesNewRomanPSMT"/>
        </w:rPr>
        <w:t>Кирейского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 xml:space="preserve">Главой </w:t>
      </w:r>
      <w:r w:rsidR="000A743B">
        <w:t>Кирейского</w:t>
      </w:r>
      <w:r w:rsidRPr="009B3C14">
        <w:t xml:space="preserve"> сельского поселения принято постановление администрации </w:t>
      </w:r>
      <w:r w:rsidR="000A743B">
        <w:t>Кирейского</w:t>
      </w:r>
      <w:r w:rsidRPr="009B3C14">
        <w:t xml:space="preserve"> сельского поселения от 15.06.2017. № </w:t>
      </w:r>
      <w:r w:rsidR="000A743B">
        <w:t>1</w:t>
      </w:r>
      <w:r w:rsidRPr="009B3C14">
        <w:t xml:space="preserve">7-пг «О подготовке новой редакции проекта  правил землепользования и застройки </w:t>
      </w:r>
      <w:r w:rsidR="000A743B">
        <w:t>Кирейского</w:t>
      </w:r>
      <w:r w:rsidRPr="009B3C14">
        <w:t xml:space="preserve"> муниципального образования Тулунского района Иркутской области, утвержденные решением Думы </w:t>
      </w:r>
      <w:r w:rsidR="000A743B">
        <w:t>Кирейского</w:t>
      </w:r>
      <w:r w:rsidRPr="009B3C14">
        <w:t xml:space="preserve"> сельского поселения </w:t>
      </w:r>
      <w:r w:rsidRPr="009B3C14">
        <w:rPr>
          <w:bCs/>
        </w:rPr>
        <w:t xml:space="preserve">№ </w:t>
      </w:r>
      <w:r w:rsidR="000A743B" w:rsidRPr="00E059CB">
        <w:t>52/55 от 21.05.2014 г</w:t>
      </w:r>
      <w:r w:rsidRPr="009B3C14">
        <w:rPr>
          <w:bCs/>
        </w:rPr>
        <w:t>".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lastRenderedPageBreak/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9B3C14">
        <w:rPr>
          <w:lang w:val="en-US"/>
        </w:rPr>
        <w:t>III</w:t>
      </w:r>
      <w:r w:rsidRPr="009B3C14">
        <w:t>.).</w:t>
      </w:r>
    </w:p>
    <w:p w:rsidR="009A75A3" w:rsidRPr="009B3C14" w:rsidRDefault="009A75A3" w:rsidP="009A75A3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9A75A3" w:rsidRDefault="009A75A3" w:rsidP="009A75A3">
      <w:pPr>
        <w:autoSpaceDE w:val="0"/>
        <w:autoSpaceDN w:val="0"/>
        <w:adjustRightInd w:val="0"/>
        <w:ind w:firstLine="851"/>
        <w:jc w:val="both"/>
        <w:outlineLvl w:val="0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 </w:t>
      </w:r>
    </w:p>
    <w:p w:rsidR="009A75A3" w:rsidRDefault="009A75A3" w:rsidP="009A75A3">
      <w:pPr>
        <w:autoSpaceDE w:val="0"/>
        <w:autoSpaceDN w:val="0"/>
        <w:adjustRightInd w:val="0"/>
        <w:ind w:firstLine="851"/>
        <w:jc w:val="both"/>
      </w:pPr>
      <w:r>
        <w:t>В ходе проведения публичных слушаний поступил</w:t>
      </w:r>
      <w:r w:rsidR="000A743B">
        <w:t xml:space="preserve">о несколько </w:t>
      </w:r>
      <w:r>
        <w:t>вопрос</w:t>
      </w:r>
      <w:r w:rsidR="000A743B">
        <w:t>ов и предложений</w:t>
      </w:r>
      <w:r>
        <w:t>:</w:t>
      </w:r>
    </w:p>
    <w:p w:rsidR="000A743B" w:rsidRDefault="000A743B" w:rsidP="000A743B">
      <w:pPr>
        <w:autoSpaceDE w:val="0"/>
        <w:autoSpaceDN w:val="0"/>
        <w:adjustRightInd w:val="0"/>
        <w:ind w:firstLine="709"/>
        <w:jc w:val="both"/>
      </w:pPr>
      <w:r>
        <w:t xml:space="preserve">1. Выступил: </w:t>
      </w:r>
      <w:proofErr w:type="spellStart"/>
      <w:r>
        <w:t>Маркатюк</w:t>
      </w:r>
      <w:proofErr w:type="spellEnd"/>
      <w:r>
        <w:t xml:space="preserve"> А.В.</w:t>
      </w:r>
    </w:p>
    <w:p w:rsidR="000A743B" w:rsidRDefault="000A743B" w:rsidP="000A743B">
      <w:pPr>
        <w:autoSpaceDE w:val="0"/>
        <w:autoSpaceDN w:val="0"/>
        <w:adjustRightInd w:val="0"/>
        <w:ind w:firstLine="709"/>
        <w:jc w:val="both"/>
      </w:pPr>
      <w:r>
        <w:t>Он предложил оставить Предельный минимальный размер земельных участков 500 кв.м., т.к. 500 кв.м.  для нашего поселения такая площадь является достаточной.</w:t>
      </w:r>
    </w:p>
    <w:p w:rsidR="000A743B" w:rsidRDefault="000A743B" w:rsidP="000A743B">
      <w:pPr>
        <w:autoSpaceDE w:val="0"/>
        <w:autoSpaceDN w:val="0"/>
        <w:adjustRightInd w:val="0"/>
        <w:ind w:firstLine="709"/>
        <w:jc w:val="both"/>
      </w:pPr>
    </w:p>
    <w:p w:rsidR="009A75A3" w:rsidRPr="000A743B" w:rsidRDefault="000A743B" w:rsidP="000A743B">
      <w:pPr>
        <w:autoSpaceDE w:val="0"/>
        <w:autoSpaceDN w:val="0"/>
        <w:adjustRightInd w:val="0"/>
        <w:ind w:firstLine="709"/>
        <w:jc w:val="both"/>
      </w:pPr>
      <w:r>
        <w:t xml:space="preserve">2. Выступила: </w:t>
      </w:r>
      <w:proofErr w:type="spellStart"/>
      <w:r w:rsidRPr="000A743B">
        <w:t>Семыкина</w:t>
      </w:r>
      <w:proofErr w:type="spellEnd"/>
      <w:r w:rsidRPr="000A743B">
        <w:t xml:space="preserve"> В.В.</w:t>
      </w:r>
    </w:p>
    <w:p w:rsidR="000A743B" w:rsidRDefault="000A743B" w:rsidP="009A75A3">
      <w:pPr>
        <w:ind w:firstLine="851"/>
        <w:jc w:val="both"/>
      </w:pPr>
      <w:r>
        <w:t xml:space="preserve">с предложением: установить максимальный размер земельных участков </w:t>
      </w:r>
      <w:r w:rsidR="00B93829">
        <w:t>2</w:t>
      </w:r>
      <w:r w:rsidR="00403219">
        <w:t>5</w:t>
      </w:r>
      <w:r>
        <w:t>000 кв.м. для возможного оформления гражданами в собственность фактически занимаемые земельные участки</w:t>
      </w:r>
    </w:p>
    <w:p w:rsidR="007762DD" w:rsidRDefault="007762DD" w:rsidP="009A75A3">
      <w:pPr>
        <w:ind w:firstLine="851"/>
        <w:jc w:val="both"/>
      </w:pPr>
    </w:p>
    <w:p w:rsidR="007762DD" w:rsidRDefault="007762DD" w:rsidP="009A75A3">
      <w:pPr>
        <w:ind w:firstLine="851"/>
        <w:jc w:val="both"/>
      </w:pPr>
      <w:r>
        <w:t>3. Никитенко Е.</w:t>
      </w:r>
      <w:r w:rsidR="00E42D11">
        <w:t>П</w:t>
      </w:r>
      <w:r>
        <w:t>.  рассказала о давнем желании жителей с. Уйгат, предусмотреть площадку для строительства церкви на берегу р. Кирей, рассказала о том, что вопрос строительства ранее был согласован с Саянской Епархией, и выбрано место размещения нового строительства. Однако, зона, предусмотренная в правилах землепользования и застройки не позволяет осуществить такое строительство. Предлагаю выполнить правку зоны ОД-1- расширить эту зону, с тем, чтобы планы по строительству храма можно было реализовать.</w:t>
      </w:r>
    </w:p>
    <w:p w:rsidR="007762DD" w:rsidRDefault="007762DD" w:rsidP="009A75A3">
      <w:pPr>
        <w:autoSpaceDE w:val="0"/>
        <w:autoSpaceDN w:val="0"/>
        <w:adjustRightInd w:val="0"/>
        <w:ind w:firstLine="851"/>
        <w:jc w:val="both"/>
      </w:pPr>
    </w:p>
    <w:p w:rsidR="009A75A3" w:rsidRPr="00624866" w:rsidRDefault="009A75A3" w:rsidP="009A75A3">
      <w:pPr>
        <w:autoSpaceDE w:val="0"/>
        <w:autoSpaceDN w:val="0"/>
        <w:adjustRightInd w:val="0"/>
        <w:ind w:firstLine="851"/>
        <w:jc w:val="both"/>
      </w:pPr>
      <w:r w:rsidRPr="00E16A66">
        <w:t xml:space="preserve">Участники публичных слушаний </w:t>
      </w:r>
      <w:r w:rsidR="007762DD">
        <w:t xml:space="preserve"> подержали это предложение и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606FD" w:rsidRDefault="002606FD" w:rsidP="00B05934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</w:t>
      </w:r>
      <w:proofErr w:type="spellStart"/>
      <w:r w:rsidRPr="00626692">
        <w:t>застройки</w:t>
      </w:r>
      <w:r w:rsidR="000A743B">
        <w:t>Кирейского</w:t>
      </w:r>
      <w:proofErr w:type="spellEnd"/>
      <w:r>
        <w:t xml:space="preserve"> муниципального образования Тулунского района Иркутской области.</w:t>
      </w:r>
    </w:p>
    <w:p w:rsidR="002606FD" w:rsidRDefault="002606FD" w:rsidP="00B05934">
      <w:pPr>
        <w:ind w:firstLine="709"/>
        <w:jc w:val="both"/>
      </w:pPr>
      <w:r>
        <w:t xml:space="preserve"> С п</w:t>
      </w:r>
      <w:r w:rsidRPr="00E16A66">
        <w:t>ротокол</w:t>
      </w:r>
      <w:r>
        <w:t xml:space="preserve">омпубличных слушаний можно ознакомиться в администрации </w:t>
      </w:r>
      <w:r w:rsidR="000A743B">
        <w:t>Кирейского</w:t>
      </w:r>
      <w:r>
        <w:t xml:space="preserve"> сельского поселения после завершения процедуры публичных слушаний. </w:t>
      </w:r>
    </w:p>
    <w:p w:rsidR="00B05934" w:rsidRDefault="00B05934" w:rsidP="00B05934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</w:t>
      </w:r>
      <w:proofErr w:type="spellStart"/>
      <w:r w:rsidRPr="00E16A66">
        <w:t>размещен</w:t>
      </w:r>
      <w:r>
        <w:t>о</w:t>
      </w:r>
      <w:r w:rsidRPr="00B8628B">
        <w:t>на</w:t>
      </w:r>
      <w:proofErr w:type="spellEnd"/>
      <w:r w:rsidRPr="00B8628B">
        <w:t xml:space="preserve"> официальном </w:t>
      </w:r>
      <w:r w:rsidRPr="000F43EF">
        <w:t xml:space="preserve">сайте </w:t>
      </w:r>
      <w:proofErr w:type="spellStart"/>
      <w:r w:rsidR="000A743B">
        <w:t>Кирейского</w:t>
      </w:r>
      <w:r w:rsidRPr="000F43EF">
        <w:rPr>
          <w:color w:val="000000"/>
        </w:rPr>
        <w:t>муниципального</w:t>
      </w:r>
      <w:proofErr w:type="spellEnd"/>
      <w:r w:rsidRPr="000F43EF">
        <w:rPr>
          <w:color w:val="000000"/>
        </w:rPr>
        <w:t xml:space="preserve"> образования Тулунского района Иркутской области по адресу: </w:t>
      </w:r>
      <w:r w:rsidR="000A743B" w:rsidRPr="000A743B">
        <w:rPr>
          <w:color w:val="000000"/>
        </w:rPr>
        <w:t xml:space="preserve">http://Кireiskoe.mo38.ru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2606FD" w:rsidRPr="00280904" w:rsidRDefault="002606FD" w:rsidP="002606FD">
      <w:pPr>
        <w:ind w:firstLine="284"/>
        <w:jc w:val="both"/>
        <w:rPr>
          <w:bCs/>
        </w:rPr>
      </w:pPr>
    </w:p>
    <w:p w:rsidR="002606FD" w:rsidRDefault="002606FD" w:rsidP="002606FD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2606FD" w:rsidRDefault="002606FD" w:rsidP="002606FD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0A743B">
        <w:t>А.С.Анисимов</w:t>
      </w:r>
    </w:p>
    <w:p w:rsidR="00624866" w:rsidRPr="00624866" w:rsidRDefault="00624866" w:rsidP="00851D85">
      <w:pPr>
        <w:jc w:val="both"/>
      </w:pPr>
    </w:p>
    <w:p w:rsidR="001D6C26" w:rsidRDefault="00E94F5F" w:rsidP="00AC00EB">
      <w:r w:rsidRPr="005B5E63">
        <w:t xml:space="preserve">Секретарь публичных </w:t>
      </w:r>
      <w:r w:rsidR="00F836A6" w:rsidRPr="005B5E63">
        <w:t>слушаний:</w:t>
      </w:r>
      <w:r w:rsidR="000A743B">
        <w:t>Е.П.Никитенко</w:t>
      </w:r>
    </w:p>
    <w:sectPr w:rsidR="001D6C26" w:rsidSect="00AC00EB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F0" w:rsidRDefault="00AE2BF0" w:rsidP="00414A72">
      <w:r>
        <w:separator/>
      </w:r>
    </w:p>
  </w:endnote>
  <w:endnote w:type="continuationSeparator" w:id="0">
    <w:p w:rsidR="00AE2BF0" w:rsidRDefault="00AE2BF0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5906A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AE2BF0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5906A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E42D11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AE2BF0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F0" w:rsidRDefault="00AE2BF0" w:rsidP="00414A72">
      <w:r>
        <w:separator/>
      </w:r>
    </w:p>
  </w:footnote>
  <w:footnote w:type="continuationSeparator" w:id="0">
    <w:p w:rsidR="00AE2BF0" w:rsidRDefault="00AE2BF0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616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F90"/>
    <w:multiLevelType w:val="hybridMultilevel"/>
    <w:tmpl w:val="E28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F"/>
    <w:rsid w:val="00010BAB"/>
    <w:rsid w:val="000247DA"/>
    <w:rsid w:val="000374DC"/>
    <w:rsid w:val="00062F56"/>
    <w:rsid w:val="000924A0"/>
    <w:rsid w:val="0009491D"/>
    <w:rsid w:val="000A743B"/>
    <w:rsid w:val="000C1411"/>
    <w:rsid w:val="000C7195"/>
    <w:rsid w:val="000F43DF"/>
    <w:rsid w:val="00122342"/>
    <w:rsid w:val="00127B0C"/>
    <w:rsid w:val="00180A2C"/>
    <w:rsid w:val="00184306"/>
    <w:rsid w:val="001A62E0"/>
    <w:rsid w:val="001B3C94"/>
    <w:rsid w:val="001B5039"/>
    <w:rsid w:val="001D6C26"/>
    <w:rsid w:val="00204EC1"/>
    <w:rsid w:val="002550DC"/>
    <w:rsid w:val="002606FD"/>
    <w:rsid w:val="00271B67"/>
    <w:rsid w:val="002F2B51"/>
    <w:rsid w:val="002F3D20"/>
    <w:rsid w:val="002F4608"/>
    <w:rsid w:val="0030442A"/>
    <w:rsid w:val="00311BD9"/>
    <w:rsid w:val="0033724D"/>
    <w:rsid w:val="00343C64"/>
    <w:rsid w:val="00343D79"/>
    <w:rsid w:val="00360E0D"/>
    <w:rsid w:val="00367862"/>
    <w:rsid w:val="003A0361"/>
    <w:rsid w:val="003A3C92"/>
    <w:rsid w:val="003D269E"/>
    <w:rsid w:val="003D7BC6"/>
    <w:rsid w:val="003F0787"/>
    <w:rsid w:val="003F5F95"/>
    <w:rsid w:val="00403219"/>
    <w:rsid w:val="00414A72"/>
    <w:rsid w:val="00415E71"/>
    <w:rsid w:val="00434B65"/>
    <w:rsid w:val="004733FA"/>
    <w:rsid w:val="004A713D"/>
    <w:rsid w:val="004D332F"/>
    <w:rsid w:val="004F7D3F"/>
    <w:rsid w:val="0052220E"/>
    <w:rsid w:val="00532214"/>
    <w:rsid w:val="0054288B"/>
    <w:rsid w:val="0056396D"/>
    <w:rsid w:val="005906A4"/>
    <w:rsid w:val="005A1CF1"/>
    <w:rsid w:val="005E60B7"/>
    <w:rsid w:val="005E7FF0"/>
    <w:rsid w:val="00616068"/>
    <w:rsid w:val="0062228F"/>
    <w:rsid w:val="00624866"/>
    <w:rsid w:val="0063070B"/>
    <w:rsid w:val="006749EF"/>
    <w:rsid w:val="006A4D3E"/>
    <w:rsid w:val="006E52B8"/>
    <w:rsid w:val="007053AB"/>
    <w:rsid w:val="00706091"/>
    <w:rsid w:val="00710AC8"/>
    <w:rsid w:val="0073592D"/>
    <w:rsid w:val="00754A60"/>
    <w:rsid w:val="007603C5"/>
    <w:rsid w:val="00764A19"/>
    <w:rsid w:val="007762DD"/>
    <w:rsid w:val="00787116"/>
    <w:rsid w:val="007A1E60"/>
    <w:rsid w:val="007C0743"/>
    <w:rsid w:val="007C2CC7"/>
    <w:rsid w:val="007D5BE8"/>
    <w:rsid w:val="00813BA1"/>
    <w:rsid w:val="008202AC"/>
    <w:rsid w:val="00851D85"/>
    <w:rsid w:val="0089517A"/>
    <w:rsid w:val="008D5FF5"/>
    <w:rsid w:val="009053C2"/>
    <w:rsid w:val="009317B7"/>
    <w:rsid w:val="009A018C"/>
    <w:rsid w:val="009A6C3F"/>
    <w:rsid w:val="009A75A3"/>
    <w:rsid w:val="009D198C"/>
    <w:rsid w:val="009F3C80"/>
    <w:rsid w:val="009F54BC"/>
    <w:rsid w:val="00A064A0"/>
    <w:rsid w:val="00A47AE1"/>
    <w:rsid w:val="00A96262"/>
    <w:rsid w:val="00AC00EB"/>
    <w:rsid w:val="00AE2BF0"/>
    <w:rsid w:val="00AF41B9"/>
    <w:rsid w:val="00B05934"/>
    <w:rsid w:val="00B11836"/>
    <w:rsid w:val="00B1295B"/>
    <w:rsid w:val="00B47770"/>
    <w:rsid w:val="00B93829"/>
    <w:rsid w:val="00BE5C98"/>
    <w:rsid w:val="00BF0A8A"/>
    <w:rsid w:val="00C1570C"/>
    <w:rsid w:val="00C23EBD"/>
    <w:rsid w:val="00C30AC3"/>
    <w:rsid w:val="00C34405"/>
    <w:rsid w:val="00C611A1"/>
    <w:rsid w:val="00C63D2C"/>
    <w:rsid w:val="00C67766"/>
    <w:rsid w:val="00C90464"/>
    <w:rsid w:val="00CA50FA"/>
    <w:rsid w:val="00CB28AB"/>
    <w:rsid w:val="00CE2469"/>
    <w:rsid w:val="00D45B9A"/>
    <w:rsid w:val="00D65373"/>
    <w:rsid w:val="00D66C79"/>
    <w:rsid w:val="00D7168F"/>
    <w:rsid w:val="00E13FCF"/>
    <w:rsid w:val="00E14B2B"/>
    <w:rsid w:val="00E202B5"/>
    <w:rsid w:val="00E27EF1"/>
    <w:rsid w:val="00E42D11"/>
    <w:rsid w:val="00E94F5F"/>
    <w:rsid w:val="00EB04BC"/>
    <w:rsid w:val="00ED3FB2"/>
    <w:rsid w:val="00F24339"/>
    <w:rsid w:val="00F61E9A"/>
    <w:rsid w:val="00F73D67"/>
    <w:rsid w:val="00F836A6"/>
    <w:rsid w:val="00F94CDA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No Spacing"/>
    <w:uiPriority w:val="1"/>
    <w:qFormat/>
    <w:rsid w:val="00B05934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customStyle="1" w:styleId="b">
    <w:name w:val="b"/>
    <w:basedOn w:val="a0"/>
    <w:rsid w:val="00B05934"/>
  </w:style>
  <w:style w:type="character" w:customStyle="1" w:styleId="10">
    <w:name w:val="Заголовок 1 Знак"/>
    <w:basedOn w:val="a0"/>
    <w:link w:val="1"/>
    <w:rsid w:val="000A743B"/>
    <w:rPr>
      <w:rFonts w:ascii="Arial" w:eastAsia="Times New Roman" w:hAnsi="Arial" w:cs="Arial"/>
      <w:color w:val="auto"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4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42A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Сыроваткина</cp:lastModifiedBy>
  <cp:revision>10</cp:revision>
  <cp:lastPrinted>2017-11-22T06:00:00Z</cp:lastPrinted>
  <dcterms:created xsi:type="dcterms:W3CDTF">2017-11-10T17:27:00Z</dcterms:created>
  <dcterms:modified xsi:type="dcterms:W3CDTF">2017-11-24T06:06:00Z</dcterms:modified>
</cp:coreProperties>
</file>