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DB" w:rsidRDefault="005F05DB" w:rsidP="003E0FD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108BC" w:rsidRDefault="005F05DB" w:rsidP="003E0FD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108BC">
        <w:rPr>
          <w:rFonts w:ascii="Times New Roman" w:hAnsi="Times New Roman"/>
          <w:sz w:val="28"/>
          <w:szCs w:val="28"/>
        </w:rPr>
        <w:t>Приложение №9</w:t>
      </w:r>
    </w:p>
    <w:p w:rsidR="00A108BC" w:rsidRDefault="00A108BC" w:rsidP="003E0FD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отбора </w:t>
      </w:r>
      <w:proofErr w:type="gramStart"/>
      <w:r>
        <w:rPr>
          <w:rFonts w:ascii="Times New Roman" w:hAnsi="Times New Roman"/>
          <w:sz w:val="28"/>
          <w:szCs w:val="28"/>
        </w:rPr>
        <w:t>региональных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08BC" w:rsidRDefault="00A108BC" w:rsidP="003E0FD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целевых программ </w:t>
      </w:r>
      <w:proofErr w:type="gramStart"/>
      <w:r>
        <w:rPr>
          <w:rFonts w:ascii="Times New Roman" w:hAnsi="Times New Roman"/>
          <w:sz w:val="28"/>
          <w:szCs w:val="28"/>
        </w:rPr>
        <w:t>устойчивого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08BC" w:rsidRDefault="00A108BC" w:rsidP="003E0FD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сельских территорий</w:t>
      </w:r>
    </w:p>
    <w:p w:rsidR="00A108BC" w:rsidRDefault="00A108BC" w:rsidP="008F4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8BC" w:rsidRDefault="00A108BC" w:rsidP="003E0FD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A108BC" w:rsidRPr="003E0FD3" w:rsidRDefault="00A108BC" w:rsidP="003E0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FD3">
        <w:rPr>
          <w:rFonts w:ascii="Times New Roman" w:hAnsi="Times New Roman"/>
          <w:b/>
          <w:sz w:val="28"/>
          <w:szCs w:val="28"/>
        </w:rPr>
        <w:t xml:space="preserve">Паспорт общественно значимого некоммерческого проекта, </w:t>
      </w:r>
    </w:p>
    <w:p w:rsidR="00A108BC" w:rsidRPr="003E0FD3" w:rsidRDefault="00A108BC" w:rsidP="003E0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FD3">
        <w:rPr>
          <w:rFonts w:ascii="Times New Roman" w:hAnsi="Times New Roman"/>
          <w:b/>
          <w:sz w:val="28"/>
          <w:szCs w:val="28"/>
        </w:rPr>
        <w:t>претендующего на получение гранта</w:t>
      </w:r>
    </w:p>
    <w:p w:rsidR="00A108BC" w:rsidRDefault="008F4AE0" w:rsidP="003E0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 2015 </w:t>
      </w:r>
      <w:r w:rsidR="00A108BC" w:rsidRPr="003E0FD3">
        <w:rPr>
          <w:rFonts w:ascii="Times New Roman" w:hAnsi="Times New Roman"/>
          <w:b/>
          <w:sz w:val="28"/>
          <w:szCs w:val="28"/>
        </w:rPr>
        <w:t>году</w:t>
      </w:r>
    </w:p>
    <w:p w:rsidR="00A108BC" w:rsidRDefault="007341CE" w:rsidP="007341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108BC" w:rsidRDefault="00A108BC" w:rsidP="003E0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834DA5">
        <w:rPr>
          <w:rFonts w:ascii="Times New Roman" w:hAnsi="Times New Roman"/>
          <w:b/>
          <w:i/>
          <w:sz w:val="28"/>
          <w:szCs w:val="28"/>
        </w:rPr>
        <w:t>наименование субъекта Российской Федерации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341CE" w:rsidRDefault="007341CE" w:rsidP="003E0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341CE" w:rsidRDefault="007341CE" w:rsidP="003E0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Админисстрация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108BC" w:rsidRPr="00EA524A" w:rsidRDefault="00A108BC" w:rsidP="003E0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8BC" w:rsidRPr="00EA524A" w:rsidRDefault="00A108BC" w:rsidP="005A4CB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A524A">
        <w:rPr>
          <w:rFonts w:ascii="Times New Roman" w:hAnsi="Times New Roman"/>
          <w:b/>
          <w:sz w:val="28"/>
          <w:szCs w:val="28"/>
        </w:rPr>
        <w:t xml:space="preserve">Общая характеристика проекта </w:t>
      </w:r>
    </w:p>
    <w:p w:rsidR="00A108BC" w:rsidRPr="00EA524A" w:rsidRDefault="00A108BC" w:rsidP="0047281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5"/>
        <w:gridCol w:w="4260"/>
      </w:tblGrid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Направление реализации проекта</w:t>
            </w:r>
            <w:r w:rsidRPr="006934A7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4360" w:type="dxa"/>
          </w:tcPr>
          <w:p w:rsidR="00A108BC" w:rsidRPr="007341CE" w:rsidRDefault="007341CE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41CE">
              <w:rPr>
                <w:rFonts w:ascii="Times New Roman" w:hAnsi="Times New Roman"/>
                <w:sz w:val="28"/>
                <w:szCs w:val="28"/>
              </w:rPr>
              <w:t>Создание и обустройство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зон отдыха, спортивных  и детских игровых площадок 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360" w:type="dxa"/>
          </w:tcPr>
          <w:p w:rsidR="00A108BC" w:rsidRPr="007341CE" w:rsidRDefault="007341CE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Здоровое  озеро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Уйгат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Озёрная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360" w:type="dxa"/>
          </w:tcPr>
          <w:p w:rsidR="00A108BC" w:rsidRPr="006934A7" w:rsidRDefault="007341CE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360" w:type="dxa"/>
          </w:tcPr>
          <w:p w:rsidR="00A108BC" w:rsidRPr="006934A7" w:rsidRDefault="007341CE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360" w:type="dxa"/>
          </w:tcPr>
          <w:p w:rsidR="00A108BC" w:rsidRPr="007341CE" w:rsidRDefault="007341CE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среди местного населения, организация отдыха, оздоровления, культурного досуга местного населения и гостей поселения, привитие любви к родному  краю.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4360" w:type="dxa"/>
          </w:tcPr>
          <w:p w:rsidR="00A108BC" w:rsidRPr="005434DD" w:rsidRDefault="005434DD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4DD">
              <w:rPr>
                <w:rFonts w:ascii="Times New Roman" w:hAnsi="Times New Roman"/>
                <w:sz w:val="28"/>
                <w:szCs w:val="28"/>
              </w:rPr>
              <w:t xml:space="preserve">Гражданин </w:t>
            </w:r>
            <w:proofErr w:type="spellStart"/>
            <w:r w:rsidRPr="005434DD">
              <w:rPr>
                <w:rFonts w:ascii="Times New Roman" w:hAnsi="Times New Roman"/>
                <w:sz w:val="28"/>
                <w:szCs w:val="28"/>
              </w:rPr>
              <w:t>Трач</w:t>
            </w:r>
            <w:proofErr w:type="spellEnd"/>
            <w:r w:rsidRPr="005434DD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4360" w:type="dxa"/>
          </w:tcPr>
          <w:p w:rsidR="00A108BC" w:rsidRPr="005434DD" w:rsidRDefault="005434DD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4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434DD">
              <w:rPr>
                <w:rFonts w:ascii="Times New Roman" w:hAnsi="Times New Roman"/>
                <w:sz w:val="28"/>
                <w:szCs w:val="28"/>
              </w:rPr>
              <w:t>Кирейского</w:t>
            </w:r>
            <w:proofErr w:type="spellEnd"/>
            <w:r w:rsidRPr="005434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Продолжительность реализации проекта (количество месяцев, не более 12)</w:t>
            </w:r>
          </w:p>
        </w:tc>
        <w:tc>
          <w:tcPr>
            <w:tcW w:w="4360" w:type="dxa"/>
          </w:tcPr>
          <w:p w:rsidR="00A108BC" w:rsidRPr="005434DD" w:rsidRDefault="005434DD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4DD"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360" w:type="dxa"/>
          </w:tcPr>
          <w:p w:rsidR="00A108BC" w:rsidRPr="006934A7" w:rsidRDefault="005434DD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 апреля 2015 года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360" w:type="dxa"/>
          </w:tcPr>
          <w:p w:rsidR="00A108BC" w:rsidRPr="006934A7" w:rsidRDefault="005434DD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июня 2015 года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34A7">
              <w:rPr>
                <w:rFonts w:ascii="Times New Roman" w:hAnsi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360" w:type="dxa"/>
          </w:tcPr>
          <w:p w:rsidR="00A108BC" w:rsidRPr="005434DD" w:rsidRDefault="005434DD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34DD">
              <w:rPr>
                <w:rFonts w:ascii="Times New Roman" w:hAnsi="Times New Roman"/>
                <w:sz w:val="28"/>
                <w:szCs w:val="28"/>
              </w:rPr>
              <w:t>188380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360" w:type="dxa"/>
          </w:tcPr>
          <w:p w:rsidR="00A108BC" w:rsidRPr="005434DD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 xml:space="preserve">гранта (сумма средств федерального бюджета и бюджета субъекта Российской Федерации, которая не превышают </w:t>
            </w:r>
            <w:r w:rsidRPr="006934A7">
              <w:rPr>
                <w:rFonts w:ascii="Times New Roman" w:hAnsi="Times New Roman"/>
                <w:sz w:val="28"/>
                <w:szCs w:val="28"/>
              </w:rPr>
              <w:br/>
              <w:t>2 млн. рублей и не &gt; 60%)</w:t>
            </w:r>
          </w:p>
        </w:tc>
        <w:tc>
          <w:tcPr>
            <w:tcW w:w="4360" w:type="dxa"/>
          </w:tcPr>
          <w:p w:rsidR="00A108BC" w:rsidRPr="006934A7" w:rsidRDefault="005434DD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34DD">
              <w:rPr>
                <w:rFonts w:ascii="Times New Roman" w:hAnsi="Times New Roman"/>
                <w:sz w:val="28"/>
                <w:szCs w:val="28"/>
              </w:rPr>
              <w:t>97080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местного бюджета (при наличии средств, подтвержденных выпиской из местного бюджета)</w:t>
            </w:r>
          </w:p>
        </w:tc>
        <w:tc>
          <w:tcPr>
            <w:tcW w:w="4360" w:type="dxa"/>
          </w:tcPr>
          <w:p w:rsidR="00A108BC" w:rsidRPr="005434DD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34A7">
              <w:rPr>
                <w:rFonts w:ascii="Times New Roman" w:hAnsi="Times New Roman"/>
                <w:b/>
                <w:sz w:val="28"/>
                <w:szCs w:val="28"/>
              </w:rPr>
              <w:t xml:space="preserve">вклад граждан, </w:t>
            </w:r>
            <w:r w:rsidRPr="006934A7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иное (указать наименования вида расходов)</w:t>
            </w:r>
          </w:p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34A7">
              <w:rPr>
                <w:rFonts w:ascii="Times New Roman" w:hAnsi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34A7">
              <w:rPr>
                <w:rFonts w:ascii="Times New Roman" w:hAnsi="Times New Roman"/>
                <w:b/>
                <w:sz w:val="28"/>
                <w:szCs w:val="28"/>
              </w:rPr>
              <w:t xml:space="preserve">вклад юридических лиц, </w:t>
            </w:r>
            <w:r w:rsidRPr="006934A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4360" w:type="dxa"/>
          </w:tcPr>
          <w:p w:rsidR="00A108BC" w:rsidRPr="006934A7" w:rsidRDefault="0024443D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37,3</w:t>
            </w: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08BC" w:rsidRPr="006934A7" w:rsidTr="007341CE">
        <w:tc>
          <w:tcPr>
            <w:tcW w:w="5103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360" w:type="dxa"/>
          </w:tcPr>
          <w:p w:rsidR="00A108BC" w:rsidRPr="006934A7" w:rsidRDefault="00A108BC" w:rsidP="006934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08BC" w:rsidRPr="00EA524A" w:rsidRDefault="00A108BC" w:rsidP="0047281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443D" w:rsidRDefault="0024443D" w:rsidP="0047281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443D" w:rsidRDefault="0024443D" w:rsidP="0047281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443D" w:rsidRDefault="0024443D" w:rsidP="0047281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443D" w:rsidRPr="0024443D" w:rsidRDefault="0024443D" w:rsidP="0024443D">
      <w:pPr>
        <w:shd w:val="clear" w:color="auto" w:fill="FFFFFF"/>
        <w:tabs>
          <w:tab w:val="left" w:pos="2685"/>
        </w:tabs>
        <w:spacing w:before="317"/>
        <w:ind w:left="427"/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spacing w:val="-2"/>
          <w:sz w:val="24"/>
          <w:szCs w:val="24"/>
        </w:rPr>
        <w:t>Трудовое участие:</w:t>
      </w:r>
      <w:r w:rsidRPr="0024443D">
        <w:rPr>
          <w:rFonts w:ascii="Times New Roman" w:hAnsi="Times New Roman"/>
          <w:spacing w:val="-2"/>
          <w:sz w:val="24"/>
          <w:szCs w:val="24"/>
        </w:rPr>
        <w:tab/>
      </w:r>
    </w:p>
    <w:p w:rsidR="0024443D" w:rsidRPr="0024443D" w:rsidRDefault="0024443D" w:rsidP="0024443D">
      <w:pPr>
        <w:spacing w:after="322" w:line="1" w:lineRule="exact"/>
        <w:rPr>
          <w:rFonts w:ascii="Times New Roman" w:hAnsi="Times New Roman"/>
          <w:sz w:val="24"/>
          <w:szCs w:val="24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2634"/>
        <w:gridCol w:w="1835"/>
        <w:gridCol w:w="2510"/>
        <w:gridCol w:w="2189"/>
      </w:tblGrid>
      <w:tr w:rsidR="0024443D" w:rsidRPr="0024443D" w:rsidTr="0024443D">
        <w:trPr>
          <w:trHeight w:hRule="exact" w:val="156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ind w:left="101" w:right="106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Описание </w:t>
            </w:r>
            <w:r w:rsidRPr="0024443D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Трудовые затраты,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человеко-часов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 </w:t>
            </w:r>
            <w:proofErr w:type="spellStart"/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человеко</w:t>
            </w:r>
            <w:proofErr w:type="spellEnd"/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Стоимость одного </w:t>
            </w: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человеко-часа,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трудовых затрат,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443D" w:rsidRPr="0024443D" w:rsidTr="0024443D">
        <w:trPr>
          <w:trHeight w:hRule="exact" w:val="122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ind w:left="101" w:right="10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тротуара  на «Здоровое озеро»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ind w:left="101" w:right="10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62 рубля 50 копеек.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25000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24443D" w:rsidRPr="0024443D" w:rsidTr="0024443D">
        <w:trPr>
          <w:trHeight w:hRule="exact" w:val="78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ind w:left="101" w:right="10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Очистка места для купания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62 рубля 50 копеек.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3000 рублей.</w:t>
            </w:r>
          </w:p>
        </w:tc>
      </w:tr>
      <w:tr w:rsidR="0024443D" w:rsidRPr="0024443D" w:rsidTr="0024443D">
        <w:trPr>
          <w:trHeight w:hRule="exact" w:val="114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ind w:left="101" w:right="10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грибков с лежаками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62 рубля 50 копеек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3000 рублей</w:t>
            </w:r>
          </w:p>
        </w:tc>
      </w:tr>
      <w:tr w:rsidR="0024443D" w:rsidRPr="0024443D" w:rsidTr="0024443D">
        <w:trPr>
          <w:trHeight w:hRule="exact" w:val="70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ind w:left="101" w:right="10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туалета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62 рубля 50 копеек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6 000 рублей</w:t>
            </w:r>
          </w:p>
        </w:tc>
      </w:tr>
      <w:tr w:rsidR="0024443D" w:rsidRPr="0024443D" w:rsidTr="0024443D">
        <w:trPr>
          <w:trHeight w:hRule="exact" w:val="143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ind w:left="101" w:right="10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Обустройство пляжа, очистка от зарослей и накоплений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62 рубля 50 копеек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15000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24443D" w:rsidRPr="0024443D" w:rsidTr="0024443D">
        <w:trPr>
          <w:trHeight w:hRule="exact" w:val="42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ind w:right="10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52 000</w:t>
            </w:r>
            <w:r w:rsidRPr="0024443D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244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443D" w:rsidRDefault="0024443D" w:rsidP="0024443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443D" w:rsidRDefault="0024443D" w:rsidP="0024443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443D" w:rsidRPr="00EA524A" w:rsidRDefault="0024443D" w:rsidP="0024443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524A">
        <w:rPr>
          <w:rFonts w:ascii="Times New Roman" w:hAnsi="Times New Roman"/>
          <w:b/>
          <w:sz w:val="28"/>
          <w:szCs w:val="28"/>
        </w:rPr>
        <w:t>Целевая группа: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4152"/>
      </w:tblGrid>
      <w:tr w:rsidR="0024443D" w:rsidRPr="006934A7" w:rsidTr="005856B7">
        <w:tc>
          <w:tcPr>
            <w:tcW w:w="5103" w:type="dxa"/>
          </w:tcPr>
          <w:p w:rsidR="0024443D" w:rsidRPr="006934A7" w:rsidRDefault="0024443D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4152" w:type="dxa"/>
          </w:tcPr>
          <w:p w:rsidR="0024443D" w:rsidRPr="006934A7" w:rsidRDefault="0024443D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человек</w:t>
            </w:r>
          </w:p>
        </w:tc>
      </w:tr>
      <w:tr w:rsidR="0024443D" w:rsidRPr="006934A7" w:rsidTr="005856B7">
        <w:tc>
          <w:tcPr>
            <w:tcW w:w="5103" w:type="dxa"/>
          </w:tcPr>
          <w:p w:rsidR="0024443D" w:rsidRPr="006934A7" w:rsidRDefault="0024443D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4152" w:type="dxa"/>
          </w:tcPr>
          <w:p w:rsidR="0024443D" w:rsidRPr="006934A7" w:rsidRDefault="0024443D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человек</w:t>
            </w:r>
          </w:p>
        </w:tc>
      </w:tr>
      <w:tr w:rsidR="0024443D" w:rsidRPr="006934A7" w:rsidTr="005856B7">
        <w:trPr>
          <w:trHeight w:val="3148"/>
        </w:trPr>
        <w:tc>
          <w:tcPr>
            <w:tcW w:w="5103" w:type="dxa"/>
          </w:tcPr>
          <w:p w:rsidR="0024443D" w:rsidRPr="006934A7" w:rsidRDefault="0024443D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lastRenderedPageBreak/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4152" w:type="dxa"/>
          </w:tcPr>
          <w:p w:rsidR="0024443D" w:rsidRDefault="005856B7" w:rsidP="005856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Уйгат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Кривуша и  урочище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Баракшин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(Всего проживает 501 человек)</w:t>
            </w:r>
          </w:p>
          <w:p w:rsidR="005856B7" w:rsidRPr="005856B7" w:rsidRDefault="005856B7" w:rsidP="005856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 и люди приезжающие  на территорию поселения (до 100 человек в период купания).</w:t>
            </w:r>
          </w:p>
        </w:tc>
      </w:tr>
      <w:tr w:rsidR="0024443D" w:rsidRPr="006934A7" w:rsidTr="005856B7">
        <w:tc>
          <w:tcPr>
            <w:tcW w:w="5103" w:type="dxa"/>
          </w:tcPr>
          <w:p w:rsidR="0024443D" w:rsidRPr="006934A7" w:rsidRDefault="0024443D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4152" w:type="dxa"/>
          </w:tcPr>
          <w:p w:rsidR="0024443D" w:rsidRPr="005856B7" w:rsidRDefault="005856B7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56B7">
              <w:rPr>
                <w:rFonts w:ascii="Times New Roman" w:hAnsi="Times New Roman"/>
                <w:sz w:val="28"/>
                <w:szCs w:val="28"/>
              </w:rPr>
              <w:t>Более 300 человек.</w:t>
            </w:r>
          </w:p>
        </w:tc>
      </w:tr>
      <w:tr w:rsidR="0024443D" w:rsidRPr="006934A7" w:rsidTr="005856B7">
        <w:tc>
          <w:tcPr>
            <w:tcW w:w="5103" w:type="dxa"/>
          </w:tcPr>
          <w:p w:rsidR="0024443D" w:rsidRPr="006934A7" w:rsidRDefault="0024443D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4152" w:type="dxa"/>
          </w:tcPr>
          <w:p w:rsidR="0024443D" w:rsidRPr="005856B7" w:rsidRDefault="005856B7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человек</w:t>
            </w:r>
          </w:p>
        </w:tc>
      </w:tr>
      <w:tr w:rsidR="0024443D" w:rsidRPr="006934A7" w:rsidTr="005856B7">
        <w:tc>
          <w:tcPr>
            <w:tcW w:w="5103" w:type="dxa"/>
          </w:tcPr>
          <w:p w:rsidR="0024443D" w:rsidRPr="006934A7" w:rsidRDefault="0024443D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4152" w:type="dxa"/>
          </w:tcPr>
          <w:p w:rsidR="0024443D" w:rsidRPr="006934A7" w:rsidRDefault="0024443D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4443D" w:rsidRPr="00EA524A" w:rsidRDefault="0024443D" w:rsidP="0024443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56B7" w:rsidRPr="00EA524A" w:rsidRDefault="005856B7" w:rsidP="005856B7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EA524A">
        <w:rPr>
          <w:rFonts w:ascii="Times New Roman" w:hAnsi="Times New Roman"/>
          <w:b/>
          <w:sz w:val="28"/>
          <w:szCs w:val="28"/>
        </w:rPr>
        <w:t>Инициаторы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408"/>
        <w:gridCol w:w="4204"/>
      </w:tblGrid>
      <w:tr w:rsidR="005856B7" w:rsidRPr="006934A7" w:rsidTr="00164AB1">
        <w:tc>
          <w:tcPr>
            <w:tcW w:w="652" w:type="dxa"/>
          </w:tcPr>
          <w:p w:rsidR="005856B7" w:rsidRPr="006934A7" w:rsidRDefault="005856B7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03" w:type="dxa"/>
          </w:tcPr>
          <w:p w:rsidR="005856B7" w:rsidRPr="006934A7" w:rsidRDefault="005856B7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 xml:space="preserve">Инициатор проекта </w:t>
            </w:r>
          </w:p>
          <w:p w:rsidR="005856B7" w:rsidRPr="006934A7" w:rsidRDefault="005856B7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(ф.и.о./наименование организации)</w:t>
            </w:r>
          </w:p>
        </w:tc>
        <w:tc>
          <w:tcPr>
            <w:tcW w:w="4308" w:type="dxa"/>
          </w:tcPr>
          <w:p w:rsidR="005856B7" w:rsidRPr="006934A7" w:rsidRDefault="005856B7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34A7">
              <w:rPr>
                <w:rFonts w:ascii="Times New Roman" w:hAnsi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  <w:tr w:rsidR="005856B7" w:rsidRPr="006934A7" w:rsidTr="00164AB1">
        <w:tc>
          <w:tcPr>
            <w:tcW w:w="652" w:type="dxa"/>
          </w:tcPr>
          <w:p w:rsidR="005856B7" w:rsidRPr="006934A7" w:rsidRDefault="00376B3F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3" w:type="dxa"/>
          </w:tcPr>
          <w:p w:rsidR="005856B7" w:rsidRPr="006934A7" w:rsidRDefault="005856B7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308" w:type="dxa"/>
          </w:tcPr>
          <w:p w:rsidR="005856B7" w:rsidRPr="006934A7" w:rsidRDefault="00376B3F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Собрал группу</w:t>
            </w:r>
            <w:r w:rsidR="005856B7">
              <w:rPr>
                <w:rFonts w:ascii="Times New Roman" w:hAnsi="Times New Roman"/>
                <w:sz w:val="28"/>
                <w:szCs w:val="28"/>
              </w:rPr>
              <w:t xml:space="preserve"> заинтересованных  жителей, желающую безвозмездно построить тротуар на здоровое  озеро, из предоставленных  материалов.</w:t>
            </w:r>
          </w:p>
        </w:tc>
      </w:tr>
      <w:tr w:rsidR="00376B3F" w:rsidRPr="006934A7" w:rsidTr="00164AB1">
        <w:tc>
          <w:tcPr>
            <w:tcW w:w="652" w:type="dxa"/>
          </w:tcPr>
          <w:p w:rsidR="00376B3F" w:rsidRPr="006934A7" w:rsidRDefault="00376B3F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3" w:type="dxa"/>
          </w:tcPr>
          <w:p w:rsidR="00376B3F" w:rsidRDefault="00376B3F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Тулунсиблес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08" w:type="dxa"/>
          </w:tcPr>
          <w:p w:rsidR="00376B3F" w:rsidRDefault="00376B3F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Своим  транспортом  готово  поставить  круглый лес, для  устройства  лежнёвки и тротуара</w:t>
            </w:r>
          </w:p>
        </w:tc>
      </w:tr>
      <w:tr w:rsidR="00376B3F" w:rsidRPr="006934A7" w:rsidTr="00164AB1">
        <w:tc>
          <w:tcPr>
            <w:tcW w:w="652" w:type="dxa"/>
          </w:tcPr>
          <w:p w:rsidR="00376B3F" w:rsidRDefault="00376B3F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3" w:type="dxa"/>
          </w:tcPr>
          <w:p w:rsidR="00376B3F" w:rsidRDefault="00376B3F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совместно с  сельским  клубом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Уйгат</w:t>
            </w:r>
            <w:proofErr w:type="spellEnd"/>
          </w:p>
        </w:tc>
        <w:tc>
          <w:tcPr>
            <w:tcW w:w="4308" w:type="dxa"/>
          </w:tcPr>
          <w:p w:rsidR="00376B3F" w:rsidRDefault="00376B3F" w:rsidP="00164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документации, финансирование изыскательских работ</w:t>
            </w:r>
          </w:p>
        </w:tc>
      </w:tr>
    </w:tbl>
    <w:p w:rsidR="0024443D" w:rsidRPr="00376B3F" w:rsidRDefault="0024443D" w:rsidP="00376B3F">
      <w:pPr>
        <w:pStyle w:val="a3"/>
        <w:numPr>
          <w:ilvl w:val="0"/>
          <w:numId w:val="1"/>
        </w:numPr>
        <w:shd w:val="clear" w:color="auto" w:fill="FFFFFF"/>
        <w:spacing w:before="317"/>
        <w:rPr>
          <w:rFonts w:ascii="Times New Roman" w:hAnsi="Times New Roman"/>
          <w:sz w:val="28"/>
          <w:szCs w:val="28"/>
        </w:rPr>
      </w:pPr>
      <w:r w:rsidRPr="00376B3F">
        <w:rPr>
          <w:rFonts w:ascii="Times New Roman" w:hAnsi="Times New Roman"/>
          <w:b/>
          <w:sz w:val="28"/>
          <w:szCs w:val="28"/>
        </w:rPr>
        <w:t xml:space="preserve"> Описание проекта</w:t>
      </w:r>
      <w:r w:rsidR="00376B3F">
        <w:rPr>
          <w:rFonts w:ascii="Times New Roman" w:hAnsi="Times New Roman"/>
          <w:sz w:val="28"/>
          <w:szCs w:val="28"/>
        </w:rPr>
        <w:t>:</w:t>
      </w:r>
    </w:p>
    <w:p w:rsidR="0024443D" w:rsidRPr="00376B3F" w:rsidRDefault="0024443D" w:rsidP="0024443D">
      <w:pPr>
        <w:shd w:val="clear" w:color="auto" w:fill="FFFFFF"/>
        <w:spacing w:before="317"/>
        <w:jc w:val="both"/>
        <w:rPr>
          <w:rFonts w:ascii="Times New Roman" w:hAnsi="Times New Roman"/>
          <w:sz w:val="28"/>
          <w:szCs w:val="28"/>
        </w:rPr>
      </w:pPr>
      <w:r w:rsidRPr="00376B3F">
        <w:rPr>
          <w:rFonts w:ascii="Times New Roman" w:hAnsi="Times New Roman"/>
          <w:sz w:val="28"/>
          <w:szCs w:val="28"/>
        </w:rPr>
        <w:t>«</w:t>
      </w:r>
      <w:r w:rsidRPr="00376B3F">
        <w:rPr>
          <w:rFonts w:ascii="Times New Roman" w:hAnsi="Times New Roman"/>
          <w:b/>
          <w:sz w:val="28"/>
          <w:szCs w:val="28"/>
        </w:rPr>
        <w:t>Здоровое озеро»</w:t>
      </w:r>
      <w:r w:rsidRPr="00376B3F">
        <w:rPr>
          <w:rFonts w:ascii="Times New Roman" w:hAnsi="Times New Roman"/>
          <w:sz w:val="28"/>
          <w:szCs w:val="28"/>
        </w:rPr>
        <w:t xml:space="preserve"> находится на  удалении  500 метров от жилой зоны с. </w:t>
      </w:r>
      <w:proofErr w:type="spellStart"/>
      <w:r w:rsidRPr="00376B3F">
        <w:rPr>
          <w:rFonts w:ascii="Times New Roman" w:hAnsi="Times New Roman"/>
          <w:sz w:val="28"/>
          <w:szCs w:val="28"/>
        </w:rPr>
        <w:t>Уйгат</w:t>
      </w:r>
      <w:proofErr w:type="spellEnd"/>
      <w:r w:rsidRPr="00376B3F">
        <w:rPr>
          <w:rFonts w:ascii="Times New Roman" w:hAnsi="Times New Roman"/>
          <w:sz w:val="28"/>
          <w:szCs w:val="28"/>
        </w:rPr>
        <w:t>. Своё название Здоровое озеро получило в 19 веке, когда  по преданиям с ближайших окрестностей в сотню километров коренное население, а затем и переселенцы</w:t>
      </w:r>
      <w:r w:rsidR="00376B3F">
        <w:rPr>
          <w:rFonts w:ascii="Times New Roman" w:hAnsi="Times New Roman"/>
          <w:sz w:val="28"/>
          <w:szCs w:val="28"/>
        </w:rPr>
        <w:t>,</w:t>
      </w:r>
      <w:r w:rsidRPr="00376B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6B3F">
        <w:rPr>
          <w:rFonts w:ascii="Times New Roman" w:hAnsi="Times New Roman"/>
          <w:sz w:val="28"/>
          <w:szCs w:val="28"/>
        </w:rPr>
        <w:t>начиная  с 20 века совершали</w:t>
      </w:r>
      <w:proofErr w:type="gramEnd"/>
      <w:r w:rsidRPr="00376B3F">
        <w:rPr>
          <w:rFonts w:ascii="Times New Roman" w:hAnsi="Times New Roman"/>
          <w:sz w:val="28"/>
          <w:szCs w:val="28"/>
        </w:rPr>
        <w:t xml:space="preserve"> паломничество к данному озеру для  совершения омовений. По существующим  легендам вода из озера излечивала глазные и кожные болезни, врачевала душу. При обследовании озера было выявлено, что его берега заросли плантациями аира</w:t>
      </w:r>
      <w:r w:rsidR="00376B3F">
        <w:rPr>
          <w:rFonts w:ascii="Times New Roman" w:hAnsi="Times New Roman"/>
          <w:sz w:val="28"/>
          <w:szCs w:val="28"/>
        </w:rPr>
        <w:t xml:space="preserve"> (Татарское зелье)</w:t>
      </w:r>
      <w:r w:rsidRPr="00376B3F">
        <w:rPr>
          <w:rFonts w:ascii="Times New Roman" w:hAnsi="Times New Roman"/>
          <w:sz w:val="28"/>
          <w:szCs w:val="28"/>
        </w:rPr>
        <w:t xml:space="preserve">, растения обеззараживающего воду. Кроме того озеро имеет природный  песчаный </w:t>
      </w:r>
      <w:r w:rsidRPr="00376B3F">
        <w:rPr>
          <w:rFonts w:ascii="Times New Roman" w:hAnsi="Times New Roman"/>
          <w:sz w:val="28"/>
          <w:szCs w:val="28"/>
        </w:rPr>
        <w:lastRenderedPageBreak/>
        <w:t xml:space="preserve">пляж, с очень удобным спуском для купания. На озере произрастают белые кувшинки (лотосы), водится много рыбы, имеются двухстворчатые ракушки. Происхождение озера неизвестно. Есть  предположение, что оно образовано в результате  падения метеорита. Озеро круглое, в диаметре до 400 метров, глубина на середине более 6 метров. Озеро древнее. Подходов к озеру нет, так как озеро на сотни метров окружает труднопроходимое болото, по которому  в 19  веке коренные жители прокладывали лежневку, а в 20 веке лесозаготовительный участок, размещавшийся </w:t>
      </w:r>
      <w:proofErr w:type="gramStart"/>
      <w:r w:rsidRPr="00376B3F">
        <w:rPr>
          <w:rFonts w:ascii="Times New Roman" w:hAnsi="Times New Roman"/>
          <w:sz w:val="28"/>
          <w:szCs w:val="28"/>
        </w:rPr>
        <w:t>в</w:t>
      </w:r>
      <w:proofErr w:type="gramEnd"/>
      <w:r w:rsidRPr="00376B3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376B3F">
        <w:rPr>
          <w:rFonts w:ascii="Times New Roman" w:hAnsi="Times New Roman"/>
          <w:sz w:val="28"/>
          <w:szCs w:val="28"/>
        </w:rPr>
        <w:t>Уйгат</w:t>
      </w:r>
      <w:proofErr w:type="spellEnd"/>
      <w:r w:rsidRPr="00376B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6B3F">
        <w:rPr>
          <w:rFonts w:ascii="Times New Roman" w:hAnsi="Times New Roman"/>
          <w:sz w:val="28"/>
          <w:szCs w:val="28"/>
        </w:rPr>
        <w:t>делал</w:t>
      </w:r>
      <w:proofErr w:type="gramEnd"/>
      <w:r w:rsidRPr="00376B3F">
        <w:rPr>
          <w:rFonts w:ascii="Times New Roman" w:hAnsi="Times New Roman"/>
          <w:sz w:val="28"/>
          <w:szCs w:val="28"/>
        </w:rPr>
        <w:t xml:space="preserve"> тротуар и производил обустройство пляжа. Последний раз тротуар  ремонтировался 20 лет назад, в настоящее время  сгнил и проход на озеро не возможен. Строительство тротуара и обустройство пляжа позволит задействовать уникальное озеро для оздоровления, досуга и отдыха населения. Позволит развивать спортивное  рыболовство. Создание  условий для досуга, отдыха и оздоровления населения  будет  способствовать  уменьшению  оттока  молодёжи в город. Рабочие места  на  территории поселения  имеются в избытке.</w:t>
      </w:r>
    </w:p>
    <w:p w:rsidR="0024443D" w:rsidRPr="00376B3F" w:rsidRDefault="0024443D" w:rsidP="0024443D">
      <w:pPr>
        <w:shd w:val="clear" w:color="auto" w:fill="FFFFFF"/>
        <w:tabs>
          <w:tab w:val="left" w:pos="989"/>
        </w:tabs>
        <w:spacing w:before="317"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376B3F">
        <w:rPr>
          <w:rFonts w:ascii="Times New Roman" w:hAnsi="Times New Roman"/>
          <w:sz w:val="28"/>
          <w:szCs w:val="28"/>
        </w:rPr>
        <w:tab/>
      </w:r>
      <w:proofErr w:type="spellStart"/>
      <w:r w:rsidRPr="00376B3F">
        <w:rPr>
          <w:rFonts w:ascii="Times New Roman" w:hAnsi="Times New Roman"/>
          <w:sz w:val="28"/>
          <w:szCs w:val="28"/>
        </w:rPr>
        <w:t>Кирейское</w:t>
      </w:r>
      <w:proofErr w:type="spellEnd"/>
      <w:r w:rsidRPr="00376B3F">
        <w:rPr>
          <w:rFonts w:ascii="Times New Roman" w:hAnsi="Times New Roman"/>
          <w:sz w:val="28"/>
          <w:szCs w:val="28"/>
        </w:rPr>
        <w:t xml:space="preserve"> сельское поселение расположено на  южных границах </w:t>
      </w:r>
      <w:proofErr w:type="spellStart"/>
      <w:r w:rsidRPr="00376B3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376B3F">
        <w:rPr>
          <w:rFonts w:ascii="Times New Roman" w:hAnsi="Times New Roman"/>
          <w:sz w:val="28"/>
          <w:szCs w:val="28"/>
        </w:rPr>
        <w:t xml:space="preserve"> района и  Иркутской области, занимает площадь  150 км с юга на север и 50 км</w:t>
      </w:r>
      <w:proofErr w:type="gramStart"/>
      <w:r w:rsidRPr="00376B3F">
        <w:rPr>
          <w:rFonts w:ascii="Times New Roman" w:hAnsi="Times New Roman"/>
          <w:sz w:val="28"/>
          <w:szCs w:val="28"/>
        </w:rPr>
        <w:t>.</w:t>
      </w:r>
      <w:proofErr w:type="gramEnd"/>
      <w:r w:rsidRPr="00376B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6B3F">
        <w:rPr>
          <w:rFonts w:ascii="Times New Roman" w:hAnsi="Times New Roman"/>
          <w:sz w:val="28"/>
          <w:szCs w:val="28"/>
        </w:rPr>
        <w:t>с</w:t>
      </w:r>
      <w:proofErr w:type="gramEnd"/>
      <w:r w:rsidRPr="00376B3F">
        <w:rPr>
          <w:rFonts w:ascii="Times New Roman" w:hAnsi="Times New Roman"/>
          <w:sz w:val="28"/>
          <w:szCs w:val="28"/>
        </w:rPr>
        <w:t xml:space="preserve"> востока на запад. Заселение  территории  началось в 1907 году. В середине прошлого века на  территории сельского поселения было </w:t>
      </w:r>
      <w:proofErr w:type="gramStart"/>
      <w:r w:rsidRPr="00376B3F">
        <w:rPr>
          <w:rFonts w:ascii="Times New Roman" w:hAnsi="Times New Roman"/>
          <w:sz w:val="28"/>
          <w:szCs w:val="28"/>
        </w:rPr>
        <w:t>более сорока  поселений</w:t>
      </w:r>
      <w:proofErr w:type="gramEnd"/>
      <w:r w:rsidRPr="00376B3F">
        <w:rPr>
          <w:rFonts w:ascii="Times New Roman" w:hAnsi="Times New Roman"/>
          <w:sz w:val="28"/>
          <w:szCs w:val="28"/>
        </w:rPr>
        <w:t xml:space="preserve">, в том числе  5 колхозов, проживало  более тысячи  людей. Сейчас осталось 3 населенных пункта с  числом  проживающих 500 человек. Территории имеет огромный промышленный, лесной и  природный  потенциал, но развитие пока  приостановилось. Расстояние от районного центра  до  с. </w:t>
      </w:r>
      <w:proofErr w:type="spellStart"/>
      <w:r w:rsidRPr="00376B3F">
        <w:rPr>
          <w:rFonts w:ascii="Times New Roman" w:hAnsi="Times New Roman"/>
          <w:sz w:val="28"/>
          <w:szCs w:val="28"/>
        </w:rPr>
        <w:t>Уйгат</w:t>
      </w:r>
      <w:proofErr w:type="spellEnd"/>
      <w:r w:rsidRPr="00376B3F">
        <w:rPr>
          <w:rFonts w:ascii="Times New Roman" w:hAnsi="Times New Roman"/>
          <w:sz w:val="28"/>
          <w:szCs w:val="28"/>
        </w:rPr>
        <w:t xml:space="preserve"> 86 км. Территория очень живописна прекраснейшие горы Саяны, занимают 4 часть территории поселения, вековые  кедрачи занимают площади в десятки квадратных километров,  сотни  озёр, десятки  рек, очень богатый природный  мир, экологически  чистая территория, заповедные  места. На территории  поселения  функционируют 2 заказника с редким животным миром.  На   территории  </w:t>
      </w:r>
      <w:proofErr w:type="spellStart"/>
      <w:r w:rsidRPr="00376B3F">
        <w:rPr>
          <w:rFonts w:ascii="Times New Roman" w:hAnsi="Times New Roman"/>
          <w:sz w:val="28"/>
          <w:szCs w:val="28"/>
        </w:rPr>
        <w:t>Кирейского</w:t>
      </w:r>
      <w:proofErr w:type="spellEnd"/>
      <w:r w:rsidRPr="00376B3F">
        <w:rPr>
          <w:rFonts w:ascii="Times New Roman" w:hAnsi="Times New Roman"/>
          <w:sz w:val="28"/>
          <w:szCs w:val="28"/>
        </w:rPr>
        <w:t xml:space="preserve"> поселения  отсутствуют окультуренные  места  для  отдыха людей.</w:t>
      </w:r>
    </w:p>
    <w:p w:rsidR="0024443D" w:rsidRPr="00376B3F" w:rsidRDefault="0024443D" w:rsidP="0024443D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317" w:after="0" w:line="240" w:lineRule="auto"/>
        <w:ind w:left="706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376B3F">
        <w:rPr>
          <w:rFonts w:ascii="Times New Roman" w:hAnsi="Times New Roman"/>
          <w:b/>
          <w:sz w:val="28"/>
          <w:szCs w:val="28"/>
        </w:rPr>
        <w:t>Цели и задачи проекта.</w:t>
      </w:r>
      <w:r w:rsidRPr="00376B3F">
        <w:rPr>
          <w:rFonts w:ascii="Times New Roman" w:hAnsi="Times New Roman"/>
          <w:sz w:val="28"/>
          <w:szCs w:val="28"/>
        </w:rPr>
        <w:t xml:space="preserve"> </w:t>
      </w:r>
    </w:p>
    <w:p w:rsidR="0024443D" w:rsidRDefault="0024443D" w:rsidP="0024443D">
      <w:pPr>
        <w:shd w:val="clear" w:color="auto" w:fill="FFFFFF"/>
        <w:tabs>
          <w:tab w:val="left" w:pos="989"/>
        </w:tabs>
        <w:spacing w:before="317"/>
        <w:ind w:firstLine="706"/>
        <w:jc w:val="both"/>
        <w:rPr>
          <w:rFonts w:ascii="Times New Roman" w:hAnsi="Times New Roman"/>
          <w:sz w:val="28"/>
          <w:szCs w:val="28"/>
        </w:rPr>
      </w:pPr>
      <w:r w:rsidRPr="00376B3F">
        <w:rPr>
          <w:rFonts w:ascii="Times New Roman" w:hAnsi="Times New Roman"/>
          <w:sz w:val="28"/>
          <w:szCs w:val="28"/>
        </w:rPr>
        <w:t>Пропаганда здорового образа жизни среди местного населения, организация отдыха, оздоровления, культурного досуга местного населения и гостей поселения, привитие любви к родному краю и сохранению окружающей среды. Сокращение  оттока  населения.</w:t>
      </w:r>
    </w:p>
    <w:p w:rsidR="000B458B" w:rsidRPr="00376B3F" w:rsidRDefault="000B458B" w:rsidP="0024443D">
      <w:pPr>
        <w:shd w:val="clear" w:color="auto" w:fill="FFFFFF"/>
        <w:tabs>
          <w:tab w:val="left" w:pos="989"/>
        </w:tabs>
        <w:spacing w:before="317"/>
        <w:ind w:firstLine="706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24443D" w:rsidRPr="00376B3F" w:rsidRDefault="0024443D" w:rsidP="0024443D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317" w:after="0" w:line="322" w:lineRule="exact"/>
        <w:ind w:left="706"/>
        <w:rPr>
          <w:rFonts w:ascii="Times New Roman" w:hAnsi="Times New Roman"/>
          <w:b/>
          <w:spacing w:val="-1"/>
          <w:sz w:val="28"/>
          <w:szCs w:val="28"/>
        </w:rPr>
      </w:pPr>
      <w:r w:rsidRPr="00376B3F">
        <w:rPr>
          <w:rFonts w:ascii="Times New Roman" w:hAnsi="Times New Roman"/>
          <w:b/>
          <w:sz w:val="28"/>
          <w:szCs w:val="28"/>
        </w:rPr>
        <w:lastRenderedPageBreak/>
        <w:t>Мероприятия по реализации проекта.</w:t>
      </w:r>
    </w:p>
    <w:p w:rsidR="0024443D" w:rsidRPr="00376B3F" w:rsidRDefault="0024443D" w:rsidP="0024443D">
      <w:pPr>
        <w:shd w:val="clear" w:color="auto" w:fill="FFFFFF"/>
        <w:tabs>
          <w:tab w:val="left" w:pos="989"/>
        </w:tabs>
        <w:spacing w:before="317" w:line="322" w:lineRule="exact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376B3F">
        <w:rPr>
          <w:rFonts w:ascii="Times New Roman" w:hAnsi="Times New Roman"/>
          <w:sz w:val="28"/>
          <w:szCs w:val="28"/>
        </w:rPr>
        <w:t xml:space="preserve">Реализация проекта  позволит создать зону отдыха и место  для организации прогулок досуга и  отдыха  населения.  Производство работ по  устройству тротуара и обустройство пляжа не предполагает  нанесения ущерба окружающей среде. В работах по созданию зоны отдыха на безвозмездной основе будут принимать участие  жители  села, молодёжь,  взрослое  население,  и  юридические  лица. </w:t>
      </w:r>
    </w:p>
    <w:p w:rsidR="0024443D" w:rsidRPr="00376B3F" w:rsidRDefault="0024443D" w:rsidP="0024443D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317" w:after="0" w:line="322" w:lineRule="exact"/>
        <w:ind w:left="706"/>
        <w:rPr>
          <w:rFonts w:ascii="Times New Roman" w:hAnsi="Times New Roman"/>
          <w:b/>
          <w:sz w:val="28"/>
          <w:szCs w:val="28"/>
        </w:rPr>
      </w:pPr>
      <w:r w:rsidRPr="00376B3F">
        <w:rPr>
          <w:rFonts w:ascii="Times New Roman" w:hAnsi="Times New Roman"/>
          <w:b/>
          <w:sz w:val="28"/>
          <w:szCs w:val="28"/>
        </w:rPr>
        <w:t>Ожидаемые результаты проекта:</w:t>
      </w:r>
    </w:p>
    <w:p w:rsidR="0024443D" w:rsidRPr="00376B3F" w:rsidRDefault="0024443D" w:rsidP="0024443D">
      <w:pPr>
        <w:shd w:val="clear" w:color="auto" w:fill="FFFFFF"/>
        <w:tabs>
          <w:tab w:val="left" w:pos="989"/>
        </w:tabs>
        <w:spacing w:before="317" w:line="322" w:lineRule="exact"/>
        <w:ind w:left="706"/>
        <w:rPr>
          <w:rFonts w:ascii="Times New Roman" w:hAnsi="Times New Roman"/>
          <w:sz w:val="28"/>
          <w:szCs w:val="28"/>
        </w:rPr>
      </w:pPr>
      <w:r w:rsidRPr="00376B3F">
        <w:rPr>
          <w:rFonts w:ascii="Times New Roman" w:hAnsi="Times New Roman"/>
          <w:sz w:val="28"/>
          <w:szCs w:val="28"/>
        </w:rPr>
        <w:t>- Создание комфортных условий для отдыха, досуга и оздоровления населения.</w:t>
      </w:r>
    </w:p>
    <w:p w:rsidR="0024443D" w:rsidRPr="00376B3F" w:rsidRDefault="0024443D" w:rsidP="0024443D">
      <w:pPr>
        <w:shd w:val="clear" w:color="auto" w:fill="FFFFFF"/>
        <w:tabs>
          <w:tab w:val="left" w:pos="989"/>
        </w:tabs>
        <w:spacing w:before="317" w:line="322" w:lineRule="exact"/>
        <w:ind w:left="706"/>
        <w:jc w:val="both"/>
        <w:rPr>
          <w:rFonts w:ascii="Times New Roman" w:hAnsi="Times New Roman"/>
          <w:sz w:val="28"/>
          <w:szCs w:val="28"/>
        </w:rPr>
      </w:pPr>
      <w:r w:rsidRPr="00376B3F">
        <w:rPr>
          <w:rFonts w:ascii="Times New Roman" w:hAnsi="Times New Roman"/>
          <w:sz w:val="28"/>
          <w:szCs w:val="28"/>
        </w:rPr>
        <w:t xml:space="preserve">- Воспитание у подрастающего поколения, проживающего на территории </w:t>
      </w:r>
      <w:proofErr w:type="spellStart"/>
      <w:r w:rsidRPr="00376B3F">
        <w:rPr>
          <w:rFonts w:ascii="Times New Roman" w:hAnsi="Times New Roman"/>
          <w:sz w:val="28"/>
          <w:szCs w:val="28"/>
        </w:rPr>
        <w:t>Кирейского</w:t>
      </w:r>
      <w:proofErr w:type="spellEnd"/>
      <w:r w:rsidRPr="00376B3F">
        <w:rPr>
          <w:rFonts w:ascii="Times New Roman" w:hAnsi="Times New Roman"/>
          <w:sz w:val="28"/>
          <w:szCs w:val="28"/>
        </w:rPr>
        <w:t xml:space="preserve"> сельского поселения   любви к природе и своей малой Родине.</w:t>
      </w:r>
    </w:p>
    <w:p w:rsidR="0024443D" w:rsidRPr="00376B3F" w:rsidRDefault="0024443D" w:rsidP="0024443D">
      <w:pPr>
        <w:shd w:val="clear" w:color="auto" w:fill="FFFFFF"/>
        <w:tabs>
          <w:tab w:val="left" w:pos="989"/>
        </w:tabs>
        <w:spacing w:before="317" w:line="322" w:lineRule="exact"/>
        <w:ind w:left="706"/>
        <w:jc w:val="both"/>
        <w:rPr>
          <w:rFonts w:ascii="Times New Roman" w:hAnsi="Times New Roman"/>
          <w:sz w:val="28"/>
          <w:szCs w:val="28"/>
        </w:rPr>
      </w:pPr>
      <w:r w:rsidRPr="00376B3F">
        <w:rPr>
          <w:rFonts w:ascii="Times New Roman" w:hAnsi="Times New Roman"/>
          <w:sz w:val="28"/>
          <w:szCs w:val="28"/>
        </w:rPr>
        <w:t>- Пропаганда здорового образа жизни.</w:t>
      </w:r>
    </w:p>
    <w:p w:rsidR="0024443D" w:rsidRPr="00376B3F" w:rsidRDefault="0024443D" w:rsidP="0024443D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317" w:after="0" w:line="322" w:lineRule="exact"/>
        <w:ind w:left="706"/>
        <w:rPr>
          <w:rFonts w:ascii="Times New Roman" w:hAnsi="Times New Roman"/>
          <w:b/>
          <w:sz w:val="28"/>
          <w:szCs w:val="28"/>
        </w:rPr>
      </w:pPr>
      <w:r w:rsidRPr="00376B3F">
        <w:rPr>
          <w:rFonts w:ascii="Times New Roman" w:hAnsi="Times New Roman"/>
          <w:b/>
          <w:sz w:val="28"/>
          <w:szCs w:val="28"/>
        </w:rPr>
        <w:t>Дальнейшее развитие проекта</w:t>
      </w:r>
    </w:p>
    <w:p w:rsidR="0024443D" w:rsidRPr="00376B3F" w:rsidRDefault="0024443D" w:rsidP="0024443D">
      <w:pPr>
        <w:shd w:val="clear" w:color="auto" w:fill="FFFFFF"/>
        <w:tabs>
          <w:tab w:val="left" w:pos="3888"/>
          <w:tab w:val="left" w:pos="7162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376B3F">
        <w:rPr>
          <w:rFonts w:ascii="Times New Roman" w:hAnsi="Times New Roman"/>
          <w:sz w:val="28"/>
          <w:szCs w:val="28"/>
        </w:rPr>
        <w:t xml:space="preserve">Дальнейшее развитие проекта после завершения финансирования, </w:t>
      </w:r>
      <w:r w:rsidRPr="00376B3F">
        <w:rPr>
          <w:rFonts w:ascii="Times New Roman" w:hAnsi="Times New Roman"/>
          <w:spacing w:val="-9"/>
          <w:sz w:val="28"/>
          <w:szCs w:val="28"/>
        </w:rPr>
        <w:t>использование        результатов</w:t>
      </w:r>
      <w:r w:rsidRPr="00376B3F">
        <w:rPr>
          <w:rFonts w:ascii="Times New Roman" w:hAnsi="Times New Roman"/>
          <w:sz w:val="28"/>
          <w:szCs w:val="28"/>
        </w:rPr>
        <w:t xml:space="preserve"> </w:t>
      </w:r>
      <w:r w:rsidRPr="00376B3F">
        <w:rPr>
          <w:rFonts w:ascii="Times New Roman" w:hAnsi="Times New Roman"/>
          <w:spacing w:val="-14"/>
          <w:sz w:val="28"/>
          <w:szCs w:val="28"/>
        </w:rPr>
        <w:t>проекта        в        будущем,</w:t>
      </w:r>
      <w:r w:rsidRPr="00376B3F">
        <w:rPr>
          <w:rFonts w:ascii="Times New Roman" w:hAnsi="Times New Roman"/>
          <w:sz w:val="28"/>
          <w:szCs w:val="28"/>
        </w:rPr>
        <w:tab/>
      </w:r>
      <w:r w:rsidRPr="00376B3F">
        <w:rPr>
          <w:rFonts w:ascii="Times New Roman" w:hAnsi="Times New Roman"/>
          <w:spacing w:val="-12"/>
          <w:sz w:val="28"/>
          <w:szCs w:val="28"/>
        </w:rPr>
        <w:t>мероприятия по п</w:t>
      </w:r>
      <w:r w:rsidRPr="00376B3F">
        <w:rPr>
          <w:rFonts w:ascii="Times New Roman" w:hAnsi="Times New Roman"/>
          <w:sz w:val="28"/>
          <w:szCs w:val="28"/>
        </w:rPr>
        <w:t xml:space="preserve">оддержанию и/или развитию результатов предполагает развитие Зоны отдыха обустройство его  пирсом, водными велосипедами и </w:t>
      </w:r>
      <w:proofErr w:type="spellStart"/>
      <w:r w:rsidRPr="00376B3F">
        <w:rPr>
          <w:rFonts w:ascii="Times New Roman" w:hAnsi="Times New Roman"/>
          <w:sz w:val="28"/>
          <w:szCs w:val="28"/>
        </w:rPr>
        <w:t>акво</w:t>
      </w:r>
      <w:proofErr w:type="spellEnd"/>
      <w:r w:rsidRPr="00376B3F">
        <w:rPr>
          <w:rFonts w:ascii="Times New Roman" w:hAnsi="Times New Roman"/>
          <w:sz w:val="28"/>
          <w:szCs w:val="28"/>
        </w:rPr>
        <w:t xml:space="preserve"> сооружениями, спортивными  сооружениями, необходимыми для организации отдыха  и досуга населения и гостей. </w:t>
      </w:r>
      <w:r w:rsidR="000B458B">
        <w:rPr>
          <w:rFonts w:ascii="Times New Roman" w:hAnsi="Times New Roman"/>
          <w:sz w:val="28"/>
          <w:szCs w:val="28"/>
        </w:rPr>
        <w:t>Организацию  на озере  зоны для  спортивного рыболовства, проведения различных соревнований.</w:t>
      </w:r>
    </w:p>
    <w:p w:rsidR="0024443D" w:rsidRPr="00376B3F" w:rsidRDefault="0024443D" w:rsidP="0024443D">
      <w:pPr>
        <w:shd w:val="clear" w:color="auto" w:fill="FFFFFF"/>
        <w:tabs>
          <w:tab w:val="left" w:pos="3888"/>
          <w:tab w:val="left" w:pos="7162"/>
        </w:tabs>
        <w:spacing w:line="322" w:lineRule="exact"/>
        <w:ind w:right="5" w:firstLine="706"/>
        <w:jc w:val="both"/>
        <w:rPr>
          <w:rFonts w:ascii="Times New Roman" w:hAnsi="Times New Roman"/>
          <w:sz w:val="28"/>
          <w:szCs w:val="28"/>
        </w:rPr>
      </w:pPr>
    </w:p>
    <w:p w:rsidR="0024443D" w:rsidRPr="0024443D" w:rsidRDefault="0024443D" w:rsidP="0024443D">
      <w:pPr>
        <w:widowControl w:val="0"/>
        <w:numPr>
          <w:ilvl w:val="0"/>
          <w:numId w:val="3"/>
        </w:numPr>
        <w:shd w:val="clear" w:color="auto" w:fill="FFFFFF"/>
        <w:tabs>
          <w:tab w:val="left" w:pos="3888"/>
          <w:tab w:val="left" w:pos="7162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b/>
          <w:spacing w:val="-2"/>
          <w:sz w:val="24"/>
          <w:szCs w:val="24"/>
        </w:rPr>
        <w:t>Календарный план проекта</w:t>
      </w:r>
    </w:p>
    <w:p w:rsidR="0024443D" w:rsidRPr="0024443D" w:rsidRDefault="0024443D" w:rsidP="0024443D">
      <w:pPr>
        <w:spacing w:after="322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62"/>
        <w:gridCol w:w="1555"/>
        <w:gridCol w:w="2136"/>
      </w:tblGrid>
      <w:tr w:rsidR="0024443D" w:rsidRPr="0024443D" w:rsidTr="00164AB1">
        <w:trPr>
          <w:trHeight w:hRule="exact" w:val="979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ind w:left="3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43D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мероприятия (указываются</w:t>
            </w:r>
            <w:proofErr w:type="gramEnd"/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только те части, которые имеют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непосредственное отношение к проекту)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Ответственный </w:t>
            </w:r>
            <w:r w:rsidRPr="0024443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4443D" w:rsidRPr="0024443D" w:rsidTr="00164AB1">
        <w:trPr>
          <w:trHeight w:hRule="exact" w:val="1306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Проектные,             изыскательские             и             другие </w:t>
            </w:r>
            <w:r w:rsidRPr="0024443D">
              <w:rPr>
                <w:rFonts w:ascii="Times New Roman" w:hAnsi="Times New Roman"/>
                <w:sz w:val="24"/>
                <w:szCs w:val="24"/>
              </w:rPr>
              <w:t>подготовительные работы: Заключение  договоров  поставки  материалов,  оформление  документации.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 февраль –2015 г.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Никитенко В.М.- глава администрации</w:t>
            </w:r>
          </w:p>
        </w:tc>
      </w:tr>
      <w:tr w:rsidR="0024443D" w:rsidRPr="0024443D" w:rsidTr="00164AB1">
        <w:trPr>
          <w:trHeight w:hRule="exact" w:val="331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3D" w:rsidRPr="0024443D" w:rsidTr="00164AB1">
        <w:trPr>
          <w:trHeight w:hRule="exact" w:val="804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Ремонтно-строительные работы:</w:t>
            </w: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По созданию  тротуара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24443D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24443D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В.М. Никитенко</w:t>
            </w:r>
          </w:p>
        </w:tc>
      </w:tr>
      <w:tr w:rsidR="0024443D" w:rsidRPr="0024443D" w:rsidTr="00164AB1">
        <w:trPr>
          <w:trHeight w:hRule="exact" w:val="331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3D" w:rsidRPr="0024443D" w:rsidTr="00164AB1">
        <w:trPr>
          <w:trHeight w:hRule="exact" w:val="1240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 и обустройство пляжа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Спорт инструктор спортивно-оздоровительного центра</w:t>
            </w:r>
          </w:p>
        </w:tc>
      </w:tr>
      <w:tr w:rsidR="0024443D" w:rsidRPr="0024443D" w:rsidTr="00164AB1">
        <w:trPr>
          <w:trHeight w:hRule="exact" w:val="331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3D" w:rsidRPr="0024443D" w:rsidTr="00164AB1">
        <w:trPr>
          <w:trHeight w:hRule="exact" w:val="1410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1"/>
                <w:sz w:val="24"/>
                <w:szCs w:val="24"/>
              </w:rPr>
              <w:t>Прочая деятельность (указать наименование):</w:t>
            </w: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Устройство  туалета,  проверка  водной  акватории, очистка  дна. 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 июнь </w:t>
            </w: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Спорт инструктор спортивно-оздоровительного центра</w:t>
            </w:r>
          </w:p>
        </w:tc>
      </w:tr>
      <w:tr w:rsidR="0024443D" w:rsidRPr="0024443D" w:rsidTr="00164AB1">
        <w:trPr>
          <w:trHeight w:hRule="exact" w:val="336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43D" w:rsidRPr="0024443D" w:rsidRDefault="0024443D" w:rsidP="0024443D">
      <w:pPr>
        <w:shd w:val="clear" w:color="auto" w:fill="FFFFFF"/>
        <w:spacing w:before="317"/>
        <w:ind w:left="1138"/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spacing w:val="-2"/>
          <w:sz w:val="24"/>
          <w:szCs w:val="24"/>
          <w:lang w:val="en-US"/>
        </w:rPr>
        <w:t>IV</w:t>
      </w:r>
      <w:r w:rsidRPr="0024443D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24443D">
        <w:rPr>
          <w:rFonts w:ascii="Times New Roman" w:hAnsi="Times New Roman"/>
          <w:b/>
          <w:spacing w:val="-2"/>
          <w:sz w:val="24"/>
          <w:szCs w:val="24"/>
        </w:rPr>
        <w:t>Смета расходов по проекту</w:t>
      </w:r>
    </w:p>
    <w:p w:rsidR="0024443D" w:rsidRPr="0024443D" w:rsidRDefault="0024443D" w:rsidP="0024443D">
      <w:pPr>
        <w:shd w:val="clear" w:color="auto" w:fill="FFFFFF"/>
        <w:spacing w:before="5"/>
        <w:ind w:left="4258"/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spacing w:val="-2"/>
          <w:sz w:val="24"/>
          <w:szCs w:val="24"/>
        </w:rPr>
        <w:t>Объем средств: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8"/>
        <w:gridCol w:w="2458"/>
        <w:gridCol w:w="1229"/>
        <w:gridCol w:w="1560"/>
        <w:gridCol w:w="1416"/>
        <w:gridCol w:w="1142"/>
      </w:tblGrid>
      <w:tr w:rsidR="0024443D" w:rsidRPr="0024443D" w:rsidTr="00164AB1">
        <w:trPr>
          <w:trHeight w:hRule="exact" w:val="658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ind w:left="58" w:right="53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внебюджетных источников, </w:t>
            </w:r>
            <w:r w:rsidRPr="002444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поселения,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Иркутской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области,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расходы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</w:tr>
      <w:tr w:rsidR="0024443D" w:rsidRPr="0024443D" w:rsidTr="000B458B">
        <w:trPr>
          <w:trHeight w:hRule="exact" w:val="1749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43D" w:rsidRPr="0024443D" w:rsidRDefault="0024443D" w:rsidP="00164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юридические лица</w:t>
            </w:r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43D">
              <w:rPr>
                <w:rFonts w:ascii="Times New Roman" w:hAnsi="Times New Roman"/>
                <w:sz w:val="24"/>
                <w:szCs w:val="24"/>
              </w:rPr>
              <w:t>(индивидуальные</w:t>
            </w:r>
            <w:proofErr w:type="gramEnd"/>
          </w:p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предприниматели)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1"/>
                <w:sz w:val="24"/>
                <w:szCs w:val="24"/>
              </w:rPr>
              <w:t>Граждане (труд волонтёров)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3D" w:rsidRPr="0024443D" w:rsidTr="000B458B">
        <w:trPr>
          <w:trHeight w:hRule="exact" w:val="2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24443D">
              <w:rPr>
                <w:rFonts w:ascii="Times New Roman" w:hAnsi="Times New Roman"/>
                <w:sz w:val="24"/>
                <w:szCs w:val="24"/>
              </w:rPr>
              <w:t>стройматериаловдля</w:t>
            </w:r>
            <w:proofErr w:type="spellEnd"/>
            <w:r w:rsidRPr="0024443D">
              <w:rPr>
                <w:rFonts w:ascii="Times New Roman" w:hAnsi="Times New Roman"/>
                <w:sz w:val="24"/>
                <w:szCs w:val="24"/>
              </w:rPr>
              <w:t xml:space="preserve">  устройства тротуара</w:t>
            </w:r>
          </w:p>
          <w:p w:rsidR="0024443D" w:rsidRPr="0024443D" w:rsidRDefault="0024443D" w:rsidP="000B458B">
            <w:pPr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(</w:t>
            </w:r>
            <w:r w:rsidR="000B458B">
              <w:rPr>
                <w:rFonts w:ascii="Times New Roman" w:hAnsi="Times New Roman"/>
                <w:sz w:val="24"/>
                <w:szCs w:val="24"/>
              </w:rPr>
              <w:t>108,38</w:t>
            </w:r>
            <w:r w:rsidRPr="002444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0B458B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33,3 </w:t>
            </w:r>
            <w:r w:rsidR="0024443D" w:rsidRPr="0024443D">
              <w:rPr>
                <w:rFonts w:ascii="Times New Roman" w:hAnsi="Times New Roman"/>
                <w:spacing w:val="-2"/>
                <w:sz w:val="24"/>
                <w:szCs w:val="24"/>
              </w:rPr>
              <w:t>(23,5 куб.м</w:t>
            </w:r>
            <w:proofErr w:type="gramStart"/>
            <w:r w:rsidR="0024443D" w:rsidRPr="0024443D">
              <w:rPr>
                <w:rFonts w:ascii="Times New Roman" w:hAnsi="Times New Roman"/>
                <w:spacing w:val="-2"/>
                <w:sz w:val="24"/>
                <w:szCs w:val="24"/>
              </w:rPr>
              <w:t>.к</w:t>
            </w:r>
            <w:proofErr w:type="gramEnd"/>
            <w:r w:rsidR="0024443D" w:rsidRPr="0024443D">
              <w:rPr>
                <w:rFonts w:ascii="Times New Roman" w:hAnsi="Times New Roman"/>
                <w:spacing w:val="-2"/>
                <w:sz w:val="24"/>
                <w:szCs w:val="24"/>
              </w:rPr>
              <w:t>руглого леса по цене с доставкой 1420 рублей за 1 куб. метр)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75</w:t>
            </w:r>
            <w:r w:rsidR="000B458B">
              <w:rPr>
                <w:rFonts w:ascii="Times New Roman" w:hAnsi="Times New Roman"/>
                <w:sz w:val="24"/>
                <w:szCs w:val="24"/>
              </w:rPr>
              <w:t>,08</w:t>
            </w:r>
            <w:r w:rsidRPr="002444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(18, 77 куб. метров доски по цене 4000 рублей).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0B458B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108, 38 </w:t>
            </w:r>
            <w:r w:rsidR="0024443D" w:rsidRPr="00244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43D" w:rsidRPr="0024443D" w:rsidTr="00164AB1">
        <w:trPr>
          <w:trHeight w:hRule="exact" w:val="169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Приобретение  гвоздей для строительства тротуара (120 мм.)</w:t>
            </w:r>
          </w:p>
          <w:p w:rsidR="0024443D" w:rsidRPr="0024443D" w:rsidRDefault="0024443D" w:rsidP="00164AB1">
            <w:pPr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proofErr w:type="spellStart"/>
            <w:r w:rsidRPr="0024443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24443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2444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spacing w:line="322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0B458B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43D" w:rsidRPr="0024443D" w:rsidTr="00164AB1">
        <w:trPr>
          <w:trHeight w:hRule="exact" w:val="1267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Строительство тротуара на озеро</w:t>
            </w: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(25 т.р.)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24443D" w:rsidRPr="0024443D" w:rsidTr="00164AB1">
        <w:trPr>
          <w:trHeight w:hRule="exact" w:val="2410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стройматериалов для устройства раздевалок, туалета, лежаков,  стола, пирса.</w:t>
            </w: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(24 т.р.)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0B458B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24443D" w:rsidRPr="0024443D">
              <w:rPr>
                <w:rFonts w:ascii="Times New Roman" w:hAnsi="Times New Roman"/>
                <w:sz w:val="24"/>
                <w:szCs w:val="24"/>
              </w:rPr>
              <w:t>. (1 м</w:t>
            </w:r>
            <w:proofErr w:type="gramStart"/>
            <w:r w:rsidR="0024443D" w:rsidRPr="002444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4443D" w:rsidRPr="0024443D">
              <w:rPr>
                <w:rFonts w:ascii="Times New Roman" w:hAnsi="Times New Roman"/>
                <w:sz w:val="24"/>
                <w:szCs w:val="24"/>
              </w:rPr>
              <w:t>уб. ).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0B458B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4443D" w:rsidRPr="0024443D">
              <w:rPr>
                <w:rFonts w:ascii="Times New Roman" w:hAnsi="Times New Roman"/>
                <w:sz w:val="24"/>
                <w:szCs w:val="24"/>
              </w:rPr>
              <w:t>(за 5 куб. м. пиломатериала, доски).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</w:tr>
      <w:tr w:rsidR="0024443D" w:rsidRPr="0024443D" w:rsidTr="00164AB1">
        <w:trPr>
          <w:trHeight w:hRule="exact" w:val="2142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Обустройство пляжа. Устройство раздевалок, туалета, стола, лежаков, пирса.</w:t>
            </w: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(26 т.р.)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</w:tr>
      <w:tr w:rsidR="0024443D" w:rsidRPr="0024443D" w:rsidTr="00164AB1">
        <w:trPr>
          <w:trHeight w:hRule="exact" w:val="178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Очистка места  для  купания</w:t>
            </w:r>
          </w:p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(3 т.р.)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0B458B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443D" w:rsidRPr="00244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0B458B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43D" w:rsidRPr="0024443D" w:rsidTr="00164AB1">
        <w:trPr>
          <w:trHeight w:hRule="exact" w:val="943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37,3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52</w:t>
            </w:r>
            <w:r w:rsidR="000B4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3D" w:rsidRPr="0024443D" w:rsidRDefault="000B458B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4443D" w:rsidRPr="00244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 xml:space="preserve">97,08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43D" w:rsidRPr="0024443D" w:rsidRDefault="0024443D" w:rsidP="00164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443D">
              <w:rPr>
                <w:rFonts w:ascii="Times New Roman" w:hAnsi="Times New Roman"/>
                <w:sz w:val="24"/>
                <w:szCs w:val="24"/>
              </w:rPr>
              <w:t>188,38</w:t>
            </w:r>
            <w:r w:rsidR="000B4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4443D" w:rsidRDefault="0024443D" w:rsidP="0024443D">
      <w:pPr>
        <w:shd w:val="clear" w:color="auto" w:fill="FFFFFF"/>
        <w:spacing w:before="317"/>
        <w:ind w:left="149"/>
        <w:rPr>
          <w:rFonts w:ascii="Times New Roman" w:hAnsi="Times New Roman"/>
          <w:spacing w:val="-2"/>
          <w:sz w:val="24"/>
          <w:szCs w:val="24"/>
        </w:rPr>
      </w:pPr>
      <w:r w:rsidRPr="0024443D">
        <w:rPr>
          <w:rFonts w:ascii="Times New Roman" w:hAnsi="Times New Roman"/>
          <w:spacing w:val="-2"/>
          <w:sz w:val="24"/>
          <w:szCs w:val="24"/>
        </w:rPr>
        <w:t xml:space="preserve">Глава </w:t>
      </w:r>
      <w:proofErr w:type="spellStart"/>
      <w:r w:rsidRPr="0024443D">
        <w:rPr>
          <w:rFonts w:ascii="Times New Roman" w:hAnsi="Times New Roman"/>
          <w:spacing w:val="-2"/>
          <w:sz w:val="24"/>
          <w:szCs w:val="24"/>
        </w:rPr>
        <w:t>Кирейского</w:t>
      </w:r>
      <w:proofErr w:type="spellEnd"/>
      <w:r w:rsidRPr="0024443D">
        <w:rPr>
          <w:rFonts w:ascii="Times New Roman" w:hAnsi="Times New Roman"/>
          <w:spacing w:val="-2"/>
          <w:sz w:val="24"/>
          <w:szCs w:val="24"/>
        </w:rPr>
        <w:t xml:space="preserve"> сельского поселения</w:t>
      </w:r>
    </w:p>
    <w:p w:rsidR="0024443D" w:rsidRPr="0024443D" w:rsidRDefault="0024443D" w:rsidP="0024443D">
      <w:pPr>
        <w:shd w:val="clear" w:color="auto" w:fill="FFFFFF"/>
        <w:spacing w:before="317"/>
        <w:ind w:left="149"/>
        <w:rPr>
          <w:rFonts w:ascii="Times New Roman" w:hAnsi="Times New Roman"/>
          <w:sz w:val="24"/>
          <w:szCs w:val="24"/>
        </w:rPr>
      </w:pPr>
    </w:p>
    <w:p w:rsidR="0024443D" w:rsidRPr="0024443D" w:rsidRDefault="0024443D" w:rsidP="0024443D">
      <w:pPr>
        <w:framePr w:h="279" w:hRule="exact" w:hSpace="38" w:wrap="auto" w:vAnchor="text" w:hAnchor="margin" w:x="3169" w:y="347"/>
        <w:shd w:val="clear" w:color="auto" w:fill="FFFFFF"/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i/>
          <w:iCs/>
          <w:spacing w:val="-2"/>
          <w:sz w:val="24"/>
          <w:szCs w:val="24"/>
        </w:rPr>
        <w:t>подписи)</w:t>
      </w:r>
    </w:p>
    <w:p w:rsidR="0024443D" w:rsidRPr="0024443D" w:rsidRDefault="0024443D" w:rsidP="0024443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sz w:val="24"/>
          <w:szCs w:val="24"/>
        </w:rPr>
        <w:tab/>
        <w:t>_____________  В.М. Никитенко</w:t>
      </w:r>
    </w:p>
    <w:p w:rsidR="0024443D" w:rsidRPr="0024443D" w:rsidRDefault="0024443D" w:rsidP="0024443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sz w:val="24"/>
          <w:szCs w:val="24"/>
        </w:rPr>
        <w:tab/>
      </w:r>
    </w:p>
    <w:p w:rsidR="0024443D" w:rsidRPr="0024443D" w:rsidRDefault="0024443D" w:rsidP="0024443D">
      <w:pPr>
        <w:shd w:val="clear" w:color="auto" w:fill="FFFFFF"/>
        <w:ind w:left="77"/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spacing w:val="-2"/>
          <w:sz w:val="24"/>
          <w:szCs w:val="24"/>
        </w:rPr>
        <w:t>Исполнитель:</w:t>
      </w:r>
    </w:p>
    <w:p w:rsidR="0024443D" w:rsidRDefault="0024443D" w:rsidP="0024443D">
      <w:pPr>
        <w:shd w:val="clear" w:color="auto" w:fill="FFFFFF"/>
        <w:ind w:left="77"/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sz w:val="24"/>
          <w:szCs w:val="24"/>
        </w:rPr>
        <w:t xml:space="preserve">И.О. Директора» Сельский клуб села </w:t>
      </w:r>
      <w:proofErr w:type="spellStart"/>
      <w:r w:rsidRPr="0024443D">
        <w:rPr>
          <w:rFonts w:ascii="Times New Roman" w:hAnsi="Times New Roman"/>
          <w:sz w:val="24"/>
          <w:szCs w:val="24"/>
        </w:rPr>
        <w:t>Уйгат</w:t>
      </w:r>
      <w:proofErr w:type="spellEnd"/>
      <w:r w:rsidRPr="0024443D">
        <w:rPr>
          <w:rFonts w:ascii="Times New Roman" w:hAnsi="Times New Roman"/>
          <w:sz w:val="24"/>
          <w:szCs w:val="24"/>
        </w:rPr>
        <w:t>»</w:t>
      </w:r>
    </w:p>
    <w:p w:rsidR="0024443D" w:rsidRDefault="0024443D" w:rsidP="0024443D">
      <w:pPr>
        <w:shd w:val="clear" w:color="auto" w:fill="FFFFFF"/>
        <w:ind w:left="77"/>
        <w:rPr>
          <w:rFonts w:ascii="Times New Roman" w:hAnsi="Times New Roman"/>
          <w:sz w:val="24"/>
          <w:szCs w:val="24"/>
        </w:rPr>
      </w:pPr>
    </w:p>
    <w:p w:rsidR="0024443D" w:rsidRDefault="0024443D" w:rsidP="0024443D">
      <w:pPr>
        <w:shd w:val="clear" w:color="auto" w:fill="FFFFFF"/>
        <w:ind w:left="77"/>
        <w:rPr>
          <w:rFonts w:ascii="Times New Roman" w:hAnsi="Times New Roman"/>
          <w:sz w:val="24"/>
          <w:szCs w:val="24"/>
        </w:rPr>
      </w:pPr>
    </w:p>
    <w:p w:rsidR="0024443D" w:rsidRPr="0024443D" w:rsidRDefault="0024443D" w:rsidP="0024443D">
      <w:pPr>
        <w:shd w:val="clear" w:color="auto" w:fill="FFFFFF"/>
        <w:ind w:left="77"/>
        <w:rPr>
          <w:rFonts w:ascii="Times New Roman" w:hAnsi="Times New Roman"/>
          <w:sz w:val="24"/>
          <w:szCs w:val="24"/>
        </w:rPr>
        <w:sectPr w:rsidR="0024443D" w:rsidRPr="0024443D" w:rsidSect="0024443D">
          <w:type w:val="continuous"/>
          <w:pgSz w:w="11909" w:h="16834"/>
          <w:pgMar w:top="1440" w:right="852" w:bottom="720" w:left="1910" w:header="720" w:footer="720" w:gutter="0"/>
          <w:cols w:space="60"/>
          <w:noEndnote/>
        </w:sectPr>
      </w:pPr>
      <w:r>
        <w:rPr>
          <w:rFonts w:ascii="Times New Roman" w:hAnsi="Times New Roman"/>
          <w:sz w:val="24"/>
          <w:szCs w:val="24"/>
        </w:rPr>
        <w:tab/>
        <w:t xml:space="preserve">_____________Ю.А. </w:t>
      </w:r>
      <w:proofErr w:type="spellStart"/>
      <w:r>
        <w:rPr>
          <w:rFonts w:ascii="Times New Roman" w:hAnsi="Times New Roman"/>
          <w:sz w:val="24"/>
          <w:szCs w:val="24"/>
        </w:rPr>
        <w:t>Каспирская</w:t>
      </w:r>
      <w:proofErr w:type="spellEnd"/>
    </w:p>
    <w:p w:rsidR="0024443D" w:rsidRPr="0024443D" w:rsidRDefault="0024443D" w:rsidP="0024443D">
      <w:pPr>
        <w:framePr w:h="326" w:hRule="exact" w:hSpace="38" w:wrap="auto" w:vAnchor="text" w:hAnchor="margin" w:x="2526" w:y="25"/>
        <w:shd w:val="clear" w:color="auto" w:fill="FFFFFF"/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sz w:val="24"/>
          <w:szCs w:val="24"/>
        </w:rPr>
        <w:lastRenderedPageBreak/>
        <w:t>/</w:t>
      </w:r>
    </w:p>
    <w:p w:rsidR="0024443D" w:rsidRPr="0024443D" w:rsidRDefault="0024443D" w:rsidP="0024443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24443D" w:rsidRPr="0024443D" w:rsidSect="00B8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C0" w:rsidRDefault="000731C0" w:rsidP="00174575">
      <w:pPr>
        <w:spacing w:after="0" w:line="240" w:lineRule="auto"/>
      </w:pPr>
      <w:r>
        <w:separator/>
      </w:r>
    </w:p>
  </w:endnote>
  <w:endnote w:type="continuationSeparator" w:id="0">
    <w:p w:rsidR="000731C0" w:rsidRDefault="000731C0" w:rsidP="0017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C0" w:rsidRDefault="000731C0" w:rsidP="00174575">
      <w:pPr>
        <w:spacing w:after="0" w:line="240" w:lineRule="auto"/>
      </w:pPr>
      <w:r>
        <w:separator/>
      </w:r>
    </w:p>
  </w:footnote>
  <w:footnote w:type="continuationSeparator" w:id="0">
    <w:p w:rsidR="000731C0" w:rsidRDefault="000731C0" w:rsidP="00174575">
      <w:pPr>
        <w:spacing w:after="0" w:line="240" w:lineRule="auto"/>
      </w:pPr>
      <w:r>
        <w:continuationSeparator/>
      </w:r>
    </w:p>
  </w:footnote>
  <w:footnote w:id="1">
    <w:p w:rsidR="00A108BC" w:rsidRDefault="00A108BC">
      <w:pPr>
        <w:pStyle w:val="a5"/>
      </w:pPr>
      <w:r w:rsidRPr="0058547C">
        <w:rPr>
          <w:rStyle w:val="a7"/>
          <w:rFonts w:ascii="Times New Roman" w:hAnsi="Times New Roman"/>
        </w:rPr>
        <w:footnoteRef/>
      </w:r>
      <w:r w:rsidRPr="0058547C">
        <w:rPr>
          <w:rFonts w:ascii="Times New Roman" w:hAnsi="Times New Roman"/>
        </w:rPr>
        <w:t xml:space="preserve"> В соответствии с</w:t>
      </w:r>
      <w:r>
        <w:rPr>
          <w:rFonts w:ascii="Times New Roman" w:hAnsi="Times New Roman"/>
        </w:rPr>
        <w:t xml:space="preserve"> пунктом 3</w:t>
      </w:r>
      <w:r w:rsidRPr="005854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приложения №9 </w:t>
      </w:r>
      <w:r w:rsidRPr="0058547C">
        <w:rPr>
          <w:rFonts w:ascii="Times New Roman" w:hAnsi="Times New Roman"/>
        </w:rPr>
        <w:t xml:space="preserve"> к федеральной целевой программе «Устойчивое развитие сельских территорий на 2014-2017 годы и на период до 2020 года»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7687378"/>
    <w:multiLevelType w:val="singleLevel"/>
    <w:tmpl w:val="2936567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9D637D4"/>
    <w:multiLevelType w:val="hybridMultilevel"/>
    <w:tmpl w:val="4CF2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1DD5"/>
    <w:multiLevelType w:val="hybridMultilevel"/>
    <w:tmpl w:val="6F28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D3"/>
    <w:rsid w:val="0000402F"/>
    <w:rsid w:val="00031ED8"/>
    <w:rsid w:val="000731C0"/>
    <w:rsid w:val="00075564"/>
    <w:rsid w:val="000B458B"/>
    <w:rsid w:val="00120873"/>
    <w:rsid w:val="00142897"/>
    <w:rsid w:val="00174575"/>
    <w:rsid w:val="00176D15"/>
    <w:rsid w:val="001956F9"/>
    <w:rsid w:val="00221305"/>
    <w:rsid w:val="0024443D"/>
    <w:rsid w:val="00250F02"/>
    <w:rsid w:val="002E194C"/>
    <w:rsid w:val="002F4205"/>
    <w:rsid w:val="003434D0"/>
    <w:rsid w:val="003710FA"/>
    <w:rsid w:val="00376B3F"/>
    <w:rsid w:val="003B588F"/>
    <w:rsid w:val="003C5AC4"/>
    <w:rsid w:val="003E0FD3"/>
    <w:rsid w:val="003E41FA"/>
    <w:rsid w:val="00472817"/>
    <w:rsid w:val="00513C28"/>
    <w:rsid w:val="005434DD"/>
    <w:rsid w:val="0058547C"/>
    <w:rsid w:val="005856B7"/>
    <w:rsid w:val="005A4CB5"/>
    <w:rsid w:val="005F05DB"/>
    <w:rsid w:val="00614136"/>
    <w:rsid w:val="0062185D"/>
    <w:rsid w:val="00670ECD"/>
    <w:rsid w:val="006934A7"/>
    <w:rsid w:val="006B13B8"/>
    <w:rsid w:val="007341CE"/>
    <w:rsid w:val="00771687"/>
    <w:rsid w:val="0077443A"/>
    <w:rsid w:val="007A0158"/>
    <w:rsid w:val="007D485B"/>
    <w:rsid w:val="00834DA5"/>
    <w:rsid w:val="00876228"/>
    <w:rsid w:val="008D521E"/>
    <w:rsid w:val="008F4AE0"/>
    <w:rsid w:val="008F7415"/>
    <w:rsid w:val="009A1FA0"/>
    <w:rsid w:val="009C4282"/>
    <w:rsid w:val="00A108BC"/>
    <w:rsid w:val="00A10D3B"/>
    <w:rsid w:val="00A47177"/>
    <w:rsid w:val="00AA7D64"/>
    <w:rsid w:val="00AD008D"/>
    <w:rsid w:val="00AD4836"/>
    <w:rsid w:val="00AF227E"/>
    <w:rsid w:val="00B762B3"/>
    <w:rsid w:val="00B867D0"/>
    <w:rsid w:val="00C05790"/>
    <w:rsid w:val="00C33B79"/>
    <w:rsid w:val="00C94A1D"/>
    <w:rsid w:val="00C96739"/>
    <w:rsid w:val="00CD0B1F"/>
    <w:rsid w:val="00D77B46"/>
    <w:rsid w:val="00DC38B7"/>
    <w:rsid w:val="00E50CA6"/>
    <w:rsid w:val="00EA524A"/>
    <w:rsid w:val="00ED2B46"/>
    <w:rsid w:val="00F53657"/>
    <w:rsid w:val="00F625EF"/>
    <w:rsid w:val="00FB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FD3"/>
    <w:pPr>
      <w:ind w:left="720"/>
      <w:contextualSpacing/>
    </w:pPr>
  </w:style>
  <w:style w:type="table" w:styleId="a4">
    <w:name w:val="Table Grid"/>
    <w:basedOn w:val="a1"/>
    <w:uiPriority w:val="99"/>
    <w:rsid w:val="00472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1745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74575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174575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58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54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4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443D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4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44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534E8-8B1F-4B56-AD15-07F056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1285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subject/>
  <dc:creator>Хэшэгтуев Хэшэгтэ Васильевич</dc:creator>
  <cp:keywords/>
  <dc:description/>
  <cp:lastModifiedBy>Пользователь</cp:lastModifiedBy>
  <cp:revision>2</cp:revision>
  <cp:lastPrinted>2011-04-27T07:35:00Z</cp:lastPrinted>
  <dcterms:created xsi:type="dcterms:W3CDTF">2011-08-25T00:41:00Z</dcterms:created>
  <dcterms:modified xsi:type="dcterms:W3CDTF">2011-08-25T00:41:00Z</dcterms:modified>
</cp:coreProperties>
</file>