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425871" w:rsidRDefault="00425871" w:rsidP="00425871">
      <w:pPr>
        <w:rPr>
          <w:sz w:val="24"/>
          <w:szCs w:val="24"/>
        </w:rPr>
      </w:pPr>
    </w:p>
    <w:p w:rsidR="00425871" w:rsidRDefault="00E344E6" w:rsidP="004258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88" style="position:absolute;margin-left:3in;margin-top:-9pt;width:36pt;height:45pt;z-index:251664384" coordorigin="5069,4467" coordsize="1694,2002">
            <v:shape id="_x0000_s1189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190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191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192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193" style="position:absolute;left:6729;top:4467;width:34;height:1499" coordsize="34,1500" path="m14,34l,21,,1500r34,l34,21,14,,34,21,34,,14,r,34xe" fillcolor="#1f1a17" stroked="f">
              <v:path arrowok="t"/>
            </v:shape>
            <v:shape id="_x0000_s1194" style="position:absolute;left:5069;top:4467;width:1673;height:34" coordsize="1674,34" path="m34,21l20,34r1654,l1674,,20,,,21,20,,,,,21r34,xe" fillcolor="#1f1a17" stroked="f">
              <v:path arrowok="t"/>
            </v:shape>
            <v:shape id="_x0000_s1195" style="position:absolute;left:5069;top:4487;width:35;height:1479" coordsize="34,1479" path="m34,1479r,l34,,,,,1479r,l34,1479xe" fillcolor="#1f1a17" stroked="f">
              <v:path arrowok="t"/>
            </v:shape>
            <v:shape id="_x0000_s1196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197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198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19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0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01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0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0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0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0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06" style="position:absolute;left:5516;top:5423;width:21;height:34" coordsize="21,34" path="m14,34r,l14,34r,-6l7,28r,l7,28r,l,28,14,r7,l14,34xe" stroked="f">
              <v:path arrowok="t"/>
            </v:shape>
            <v:shape id="_x0000_s1207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08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09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10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11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12" style="position:absolute;left:5530;top:5301;width:14;height:28" coordsize="14,27" path="m,27l7,r7,21l,27xe" stroked="f">
              <v:path arrowok="t"/>
            </v:shape>
            <v:shape id="_x0000_s1213" style="position:absolute;left:5530;top:5301;width:14;height:28" coordsize="14,27" path="m,27l7,r7,21l,27e" filled="f" strokecolor="#1f1a17" strokeweight=".35pt">
              <v:path arrowok="t"/>
            </v:shape>
            <v:shape id="_x0000_s1214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15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16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17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18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219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220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221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222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223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224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225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226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227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228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229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230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231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232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233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234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235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236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237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238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239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240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241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242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243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244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245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246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247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248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249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250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251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252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253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254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255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256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257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258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259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260" style="position:absolute;left:5702;top:5308;width:28;height:14" coordsize="28,14" path="m,14r,l,7r7,l7,7r,l14,7r,l21,7,21,r7,7l21,7r,l21,7r-7,7l14,14r-7,l7,14,,14xe" stroked="f">
              <v:path arrowok="t"/>
            </v:shape>
            <v:shape id="_x0000_s1261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262" style="position:absolute;left:5697;top:5281;width:54;height:20" coordsize="55,20" path="m6,20r,l6,20r,l,20r,l,20r6,l6,13r,l13,13,20,7r7,l34,r7,l48,r7,l55,7,6,20xe" stroked="f">
              <v:path arrowok="t"/>
            </v:shape>
            <v:shape id="_x0000_s1263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264" style="position:absolute;left:5702;top:5253;width:63;height:28" coordsize="62,27" path="m,27r,l,27r,l,27r,l,27r,l,27,,20,42,6,62,r,l62,6r,l62,6r,l62,6r,l62,6,,27xe" stroked="f">
              <v:path arrowok="t"/>
            </v:shape>
            <v:shape id="_x0000_s1265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26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26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268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425871" w:rsidRDefault="00425871" w:rsidP="00425871">
      <w:pPr>
        <w:rPr>
          <w:sz w:val="24"/>
          <w:szCs w:val="24"/>
        </w:rPr>
      </w:pPr>
    </w:p>
    <w:p w:rsidR="00425871" w:rsidRPr="00C0275C" w:rsidRDefault="00425871" w:rsidP="00425871">
      <w:pPr>
        <w:rPr>
          <w:sz w:val="24"/>
          <w:szCs w:val="24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E20DEB" w:rsidRDefault="00425871" w:rsidP="00425871">
      <w:pPr>
        <w:rPr>
          <w:sz w:val="24"/>
          <w:szCs w:val="24"/>
        </w:rPr>
      </w:pPr>
      <w:r>
        <w:rPr>
          <w:sz w:val="24"/>
          <w:szCs w:val="24"/>
        </w:rPr>
        <w:t xml:space="preserve">27  мая </w:t>
      </w:r>
      <w:r w:rsidRPr="00E20DEB">
        <w:rPr>
          <w:sz w:val="24"/>
          <w:szCs w:val="24"/>
        </w:rPr>
        <w:t xml:space="preserve">2015 г.                                                                               </w:t>
      </w:r>
      <w:r w:rsidRPr="00E20DEB">
        <w:rPr>
          <w:sz w:val="24"/>
          <w:szCs w:val="24"/>
        </w:rPr>
        <w:tab/>
      </w:r>
      <w:r w:rsidRPr="00E20DEB">
        <w:rPr>
          <w:sz w:val="24"/>
          <w:szCs w:val="24"/>
        </w:rPr>
        <w:tab/>
        <w:t xml:space="preserve"> №_</w:t>
      </w:r>
      <w:r w:rsidR="002E42BB">
        <w:rPr>
          <w:sz w:val="24"/>
          <w:szCs w:val="24"/>
        </w:rPr>
        <w:t>76</w:t>
      </w:r>
      <w:r w:rsidRPr="00E20DEB">
        <w:rPr>
          <w:sz w:val="24"/>
          <w:szCs w:val="24"/>
        </w:rPr>
        <w:t>_/</w:t>
      </w:r>
      <w:r w:rsidR="002E42BB">
        <w:rPr>
          <w:sz w:val="24"/>
          <w:szCs w:val="24"/>
        </w:rPr>
        <w:t>38</w:t>
      </w:r>
      <w:r w:rsidRPr="00E20DEB">
        <w:rPr>
          <w:sz w:val="24"/>
          <w:szCs w:val="24"/>
        </w:rPr>
        <w:t xml:space="preserve">__ </w:t>
      </w:r>
    </w:p>
    <w:p w:rsidR="00425871" w:rsidRPr="00E20DEB" w:rsidRDefault="00425871" w:rsidP="00425871">
      <w:pPr>
        <w:jc w:val="center"/>
        <w:rPr>
          <w:sz w:val="24"/>
          <w:szCs w:val="24"/>
        </w:rPr>
      </w:pPr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</w:p>
    <w:p w:rsidR="00425871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О занятости населения и привлечения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безработных к общественным работам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  <w:r w:rsidRPr="003E5105">
        <w:rPr>
          <w:b/>
          <w:i/>
          <w:sz w:val="24"/>
          <w:szCs w:val="24"/>
        </w:rPr>
        <w:t xml:space="preserve">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 xml:space="preserve">территории  </w:t>
      </w:r>
      <w:proofErr w:type="spellStart"/>
      <w:r w:rsidRPr="003E5105">
        <w:rPr>
          <w:b/>
          <w:i/>
          <w:sz w:val="24"/>
          <w:szCs w:val="24"/>
        </w:rPr>
        <w:t>Кирейского</w:t>
      </w:r>
      <w:proofErr w:type="spellEnd"/>
      <w:r w:rsidRPr="003E5105">
        <w:rPr>
          <w:b/>
          <w:i/>
          <w:sz w:val="24"/>
          <w:szCs w:val="24"/>
        </w:rPr>
        <w:t xml:space="preserve"> сельского поселения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>В 2015 году.</w:t>
      </w:r>
    </w:p>
    <w:p w:rsidR="00425871" w:rsidRPr="003E5105" w:rsidRDefault="00425871" w:rsidP="000256EF">
      <w:pPr>
        <w:jc w:val="both"/>
        <w:rPr>
          <w:sz w:val="24"/>
          <w:szCs w:val="24"/>
        </w:rPr>
      </w:pPr>
    </w:p>
    <w:p w:rsidR="00425871" w:rsidRPr="003E5105" w:rsidRDefault="000256EF" w:rsidP="004258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425871" w:rsidRPr="003E5105">
        <w:rPr>
          <w:sz w:val="24"/>
          <w:szCs w:val="24"/>
        </w:rPr>
        <w:t xml:space="preserve"> информацию Главы </w:t>
      </w:r>
      <w:proofErr w:type="spellStart"/>
      <w:r w:rsidR="00425871" w:rsidRPr="003E5105">
        <w:rPr>
          <w:sz w:val="24"/>
          <w:szCs w:val="24"/>
        </w:rPr>
        <w:t>Кирейского</w:t>
      </w:r>
      <w:proofErr w:type="spellEnd"/>
      <w:r w:rsidR="00425871" w:rsidRPr="003E5105">
        <w:rPr>
          <w:sz w:val="24"/>
          <w:szCs w:val="24"/>
        </w:rPr>
        <w:t xml:space="preserve"> сельского посел</w:t>
      </w:r>
      <w:r w:rsidR="00425871">
        <w:rPr>
          <w:sz w:val="24"/>
          <w:szCs w:val="24"/>
        </w:rPr>
        <w:t xml:space="preserve">ения В.М. Никитенко </w:t>
      </w:r>
      <w:r w:rsidR="008E3EF6">
        <w:rPr>
          <w:sz w:val="24"/>
          <w:szCs w:val="24"/>
        </w:rPr>
        <w:t>о</w:t>
      </w:r>
      <w:r w:rsidR="00425871">
        <w:rPr>
          <w:sz w:val="24"/>
          <w:szCs w:val="24"/>
        </w:rPr>
        <w:t xml:space="preserve"> занятости  населения  и  привлечения безработных к  общественным  работам на </w:t>
      </w:r>
      <w:r w:rsidR="00425871" w:rsidRPr="003E5105">
        <w:rPr>
          <w:sz w:val="24"/>
          <w:szCs w:val="24"/>
        </w:rPr>
        <w:t xml:space="preserve">территории  </w:t>
      </w:r>
      <w:proofErr w:type="spellStart"/>
      <w:r w:rsidR="00425871" w:rsidRPr="003E5105">
        <w:rPr>
          <w:sz w:val="24"/>
          <w:szCs w:val="24"/>
        </w:rPr>
        <w:t>Кирейского</w:t>
      </w:r>
      <w:proofErr w:type="spellEnd"/>
      <w:r w:rsidR="00425871" w:rsidRPr="003E5105">
        <w:rPr>
          <w:sz w:val="24"/>
          <w:szCs w:val="24"/>
        </w:rPr>
        <w:t xml:space="preserve"> сельского поселения в 2015 году</w:t>
      </w:r>
      <w:r w:rsidR="00425871" w:rsidRPr="003E5105">
        <w:rPr>
          <w:b/>
          <w:i/>
          <w:sz w:val="24"/>
          <w:szCs w:val="24"/>
        </w:rPr>
        <w:t xml:space="preserve">,    </w:t>
      </w:r>
      <w:r w:rsidR="00425871" w:rsidRPr="003E5105">
        <w:rPr>
          <w:sz w:val="24"/>
          <w:szCs w:val="24"/>
        </w:rPr>
        <w:t xml:space="preserve">Дума </w:t>
      </w:r>
      <w:proofErr w:type="spellStart"/>
      <w:r w:rsidR="00425871" w:rsidRPr="003E5105">
        <w:rPr>
          <w:sz w:val="24"/>
          <w:szCs w:val="24"/>
        </w:rPr>
        <w:t>Кирей</w:t>
      </w:r>
      <w:r w:rsidR="00425871" w:rsidRPr="003E5105">
        <w:rPr>
          <w:bCs/>
          <w:spacing w:val="-2"/>
          <w:sz w:val="24"/>
          <w:szCs w:val="24"/>
        </w:rPr>
        <w:t>ского</w:t>
      </w:r>
      <w:proofErr w:type="spellEnd"/>
      <w:r w:rsidR="00425871" w:rsidRPr="003E5105">
        <w:rPr>
          <w:bCs/>
          <w:spacing w:val="-2"/>
          <w:sz w:val="24"/>
          <w:szCs w:val="24"/>
        </w:rPr>
        <w:t xml:space="preserve"> сельского  поселения</w:t>
      </w:r>
      <w:r w:rsidR="00425871"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</w:t>
      </w:r>
      <w:r w:rsidR="00425871">
        <w:rPr>
          <w:bCs/>
          <w:spacing w:val="-2"/>
          <w:sz w:val="24"/>
          <w:szCs w:val="24"/>
        </w:rPr>
        <w:t xml:space="preserve">оселения сложилась благоприятная  обстановка  с  обеспеченностью  занятости  населения. На  территории  работает   более  двадцати  работодателей,  создано более  250 рабочих  мест, на  которых  работают  около  100 жителей  населенных пунктов  </w:t>
      </w:r>
      <w:proofErr w:type="spellStart"/>
      <w:r w:rsidR="00425871">
        <w:rPr>
          <w:bCs/>
          <w:spacing w:val="-2"/>
          <w:sz w:val="24"/>
          <w:szCs w:val="24"/>
        </w:rPr>
        <w:t>Кирейского</w:t>
      </w:r>
      <w:proofErr w:type="spellEnd"/>
      <w:r w:rsidR="00425871">
        <w:rPr>
          <w:bCs/>
          <w:spacing w:val="-2"/>
          <w:sz w:val="24"/>
          <w:szCs w:val="24"/>
        </w:rPr>
        <w:t xml:space="preserve">  сельского поселения. Более  80  жителей  поселения  работают  за  пределами  поселения  во  многих  уголках России. На  территории проживает 20  человек  не  работающих, в  том  числе  7  человек   </w:t>
      </w:r>
      <w:r w:rsidR="008E3EF6">
        <w:rPr>
          <w:bCs/>
          <w:spacing w:val="-2"/>
          <w:sz w:val="24"/>
          <w:szCs w:val="24"/>
        </w:rPr>
        <w:t>со</w:t>
      </w:r>
      <w:r w:rsidR="00425871">
        <w:rPr>
          <w:bCs/>
          <w:spacing w:val="-2"/>
          <w:sz w:val="24"/>
          <w:szCs w:val="24"/>
        </w:rPr>
        <w:t>стоят  на  учёте  в  центре  занятости.</w:t>
      </w:r>
      <w:r>
        <w:rPr>
          <w:bCs/>
          <w:spacing w:val="-2"/>
          <w:sz w:val="24"/>
          <w:szCs w:val="24"/>
        </w:rPr>
        <w:t xml:space="preserve">  Обсудив  ситуацию  Дума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</w:p>
    <w:p w:rsidR="00142DF6" w:rsidRPr="00425871" w:rsidRDefault="00425871" w:rsidP="0042587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871">
        <w:rPr>
          <w:snapToGrid w:val="0"/>
          <w:sz w:val="24"/>
          <w:szCs w:val="24"/>
        </w:rPr>
        <w:t xml:space="preserve">Принять  информацию  главы  </w:t>
      </w:r>
      <w:proofErr w:type="spellStart"/>
      <w:r w:rsidRPr="00425871">
        <w:rPr>
          <w:snapToGrid w:val="0"/>
          <w:sz w:val="24"/>
          <w:szCs w:val="24"/>
        </w:rPr>
        <w:t>Кирейского</w:t>
      </w:r>
      <w:proofErr w:type="spellEnd"/>
      <w:r w:rsidRPr="00425871">
        <w:rPr>
          <w:snapToGrid w:val="0"/>
          <w:sz w:val="24"/>
          <w:szCs w:val="24"/>
        </w:rPr>
        <w:t xml:space="preserve">  сельского поселения</w:t>
      </w:r>
      <w:r>
        <w:rPr>
          <w:snapToGrid w:val="0"/>
          <w:sz w:val="24"/>
          <w:szCs w:val="24"/>
        </w:rPr>
        <w:t xml:space="preserve"> к  сведению.</w:t>
      </w:r>
    </w:p>
    <w:p w:rsidR="00425871" w:rsidRPr="000256EF" w:rsidRDefault="00425871" w:rsidP="003F09E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Рекомендовать  администрации поселения</w:t>
      </w:r>
      <w:r w:rsidR="000256EF">
        <w:rPr>
          <w:snapToGrid w:val="0"/>
          <w:sz w:val="24"/>
          <w:szCs w:val="24"/>
        </w:rPr>
        <w:t xml:space="preserve"> провести  работу  совместно  с  центром  занятости  населения по  обучению безработных </w:t>
      </w:r>
      <w:r w:rsidR="000B58B1">
        <w:rPr>
          <w:snapToGrid w:val="0"/>
          <w:sz w:val="24"/>
          <w:szCs w:val="24"/>
        </w:rPr>
        <w:t>и их  дальнейшему  трудоустройству.</w:t>
      </w:r>
      <w:r w:rsidR="000256EF">
        <w:rPr>
          <w:snapToGrid w:val="0"/>
          <w:sz w:val="24"/>
          <w:szCs w:val="24"/>
        </w:rPr>
        <w:t xml:space="preserve"> </w:t>
      </w:r>
    </w:p>
    <w:p w:rsidR="000256EF" w:rsidRDefault="000256EF" w:rsidP="000256EF">
      <w:pPr>
        <w:rPr>
          <w:b/>
          <w:sz w:val="28"/>
          <w:szCs w:val="28"/>
        </w:rPr>
      </w:pPr>
    </w:p>
    <w:p w:rsidR="000256EF" w:rsidRPr="00E20DEB" w:rsidRDefault="000256EF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 xml:space="preserve">Настоящее решение </w:t>
      </w:r>
      <w:r w:rsidRPr="00E20DEB">
        <w:rPr>
          <w:bCs/>
          <w:sz w:val="24"/>
          <w:szCs w:val="24"/>
        </w:rPr>
        <w:t xml:space="preserve">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0256EF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0256EF" w:rsidRPr="00E20DEB" w:rsidRDefault="000256EF" w:rsidP="000256EF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sz w:val="24"/>
          <w:szCs w:val="24"/>
        </w:rPr>
      </w:pPr>
    </w:p>
    <w:sectPr w:rsidR="000256EF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42DF6"/>
    <w:rsid w:val="001F301C"/>
    <w:rsid w:val="002B32D5"/>
    <w:rsid w:val="002C7EBB"/>
    <w:rsid w:val="002E3884"/>
    <w:rsid w:val="002E42BB"/>
    <w:rsid w:val="00322999"/>
    <w:rsid w:val="00343F70"/>
    <w:rsid w:val="003E5105"/>
    <w:rsid w:val="003F09EF"/>
    <w:rsid w:val="00412177"/>
    <w:rsid w:val="00425871"/>
    <w:rsid w:val="005515A4"/>
    <w:rsid w:val="00582F60"/>
    <w:rsid w:val="00586E12"/>
    <w:rsid w:val="005D5546"/>
    <w:rsid w:val="005E0303"/>
    <w:rsid w:val="00654588"/>
    <w:rsid w:val="00680BAA"/>
    <w:rsid w:val="006A5B06"/>
    <w:rsid w:val="006E0CED"/>
    <w:rsid w:val="007B1FE9"/>
    <w:rsid w:val="007E7EA9"/>
    <w:rsid w:val="008E3EF6"/>
    <w:rsid w:val="00A424D4"/>
    <w:rsid w:val="00AB10BC"/>
    <w:rsid w:val="00AC6998"/>
    <w:rsid w:val="00CA426A"/>
    <w:rsid w:val="00D541C3"/>
    <w:rsid w:val="00D977ED"/>
    <w:rsid w:val="00DD6D28"/>
    <w:rsid w:val="00E20DEB"/>
    <w:rsid w:val="00E23E59"/>
    <w:rsid w:val="00E344E6"/>
    <w:rsid w:val="00E5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ABC-1E99-43D4-B23F-66545085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2015-05-28T06:02:00Z</cp:lastPrinted>
  <dcterms:created xsi:type="dcterms:W3CDTF">2015-06-02T18:40:00Z</dcterms:created>
  <dcterms:modified xsi:type="dcterms:W3CDTF">2015-06-02T18:52:00Z</dcterms:modified>
</cp:coreProperties>
</file>