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953C3A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222B4F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 xml:space="preserve">» </w:t>
      </w:r>
      <w:r w:rsidR="00222B4F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222B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02DB">
        <w:rPr>
          <w:rFonts w:ascii="Times New Roman" w:hAnsi="Times New Roman" w:cs="Times New Roman"/>
          <w:sz w:val="24"/>
          <w:szCs w:val="24"/>
        </w:rPr>
        <w:t>пг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953C3A" w:rsidP="00940FA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антинаркотической</w:t>
      </w:r>
    </w:p>
    <w:p w:rsidR="00940FA6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</w:t>
      </w:r>
      <w:proofErr w:type="spellStart"/>
      <w:r w:rsidR="00953C3A">
        <w:rPr>
          <w:rFonts w:ascii="Times New Roman" w:hAnsi="Times New Roman" w:cs="Times New Roman"/>
        </w:rPr>
        <w:t>Кирейского</w:t>
      </w:r>
      <w:proofErr w:type="spellEnd"/>
      <w:r w:rsidR="0095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464BF1" w:rsidRDefault="00464BF1" w:rsidP="00953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53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464BF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40FA6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1.Утвердить Регламент работы  антинаркотической комиссии в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Кирейском</w:t>
      </w:r>
      <w:proofErr w:type="spellEnd"/>
      <w:r w:rsidRPr="00464BF1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53C3A" w:rsidRPr="00464BF1" w:rsidRDefault="00940FA6" w:rsidP="00953C3A">
      <w:pPr>
        <w:jc w:val="both"/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2. </w:t>
      </w:r>
      <w:r w:rsidR="00953C3A" w:rsidRPr="00464BF1">
        <w:rPr>
          <w:rFonts w:ascii="Times New Roman" w:hAnsi="Times New Roman" w:cs="Times New Roman"/>
          <w:sz w:val="28"/>
          <w:szCs w:val="28"/>
        </w:rPr>
        <w:t xml:space="preserve">Данное постановление опубликовать в газете «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953C3A" w:rsidRPr="00464BF1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разместить на официальном сайте </w:t>
      </w:r>
      <w:proofErr w:type="spellStart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953C3A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953C3A" w:rsidRPr="0046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953C3A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3C3A" w:rsidRPr="00464BF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3A" w:rsidRPr="00464BF1" w:rsidRDefault="00953C3A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464BF1" w:rsidRDefault="00940FA6" w:rsidP="00940FA6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3C3A" w:rsidRPr="00464BF1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464BF1">
        <w:rPr>
          <w:rFonts w:ascii="Times New Roman" w:hAnsi="Times New Roman" w:cs="Times New Roman"/>
          <w:sz w:val="28"/>
          <w:szCs w:val="28"/>
        </w:rPr>
        <w:t xml:space="preserve"> </w:t>
      </w:r>
      <w:r w:rsidRPr="00464BF1">
        <w:rPr>
          <w:rFonts w:ascii="Times New Roman" w:hAnsi="Times New Roman" w:cs="Times New Roman"/>
          <w:sz w:val="28"/>
          <w:szCs w:val="28"/>
        </w:rPr>
        <w:tab/>
      </w:r>
    </w:p>
    <w:p w:rsidR="00940FA6" w:rsidRPr="00464BF1" w:rsidRDefault="00953C3A" w:rsidP="00940FA6">
      <w:pPr>
        <w:rPr>
          <w:rFonts w:ascii="Times New Roman" w:hAnsi="Times New Roman" w:cs="Times New Roman"/>
          <w:sz w:val="28"/>
          <w:szCs w:val="28"/>
        </w:rPr>
      </w:pPr>
      <w:r w:rsidRPr="00464BF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В.М.Никитенко</w:t>
      </w:r>
    </w:p>
    <w:p w:rsidR="00940FA6" w:rsidRPr="00464BF1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9B2DE3" w:rsidRDefault="00953C3A" w:rsidP="00940FA6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940FA6" w:rsidRPr="009B2DE3">
        <w:rPr>
          <w:rFonts w:ascii="Times New Roman" w:hAnsi="Times New Roman" w:cs="Times New Roman"/>
        </w:rPr>
        <w:t xml:space="preserve">                                  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</w:t>
      </w:r>
      <w:r w:rsidR="00953C3A">
        <w:rPr>
          <w:rFonts w:ascii="Times New Roman" w:hAnsi="Times New Roman" w:cs="Times New Roman"/>
        </w:rPr>
        <w:t>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953C3A">
        <w:rPr>
          <w:rFonts w:ascii="Times New Roman" w:hAnsi="Times New Roman" w:cs="Times New Roman"/>
        </w:rPr>
        <w:t xml:space="preserve">Постановлением главы 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953C3A">
        <w:rPr>
          <w:rFonts w:ascii="Times New Roman" w:hAnsi="Times New Roman" w:cs="Times New Roman"/>
        </w:rPr>
        <w:t>Кирейского</w:t>
      </w:r>
      <w:proofErr w:type="spellEnd"/>
      <w:r w:rsidR="0095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9B2DE3">
        <w:rPr>
          <w:rFonts w:ascii="Times New Roman" w:hAnsi="Times New Roman" w:cs="Times New Roman"/>
        </w:rPr>
        <w:t xml:space="preserve"> от _________ №____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proofErr w:type="spellStart"/>
      <w:r w:rsidR="00953C3A">
        <w:rPr>
          <w:rFonts w:ascii="Times New Roman" w:hAnsi="Times New Roman" w:cs="Times New Roman"/>
          <w:b/>
        </w:rPr>
        <w:t>Кирейском</w:t>
      </w:r>
      <w:r w:rsidRPr="00190877">
        <w:rPr>
          <w:rFonts w:ascii="Times New Roman" w:hAnsi="Times New Roman" w:cs="Times New Roman"/>
          <w:b/>
        </w:rPr>
        <w:t>м</w:t>
      </w:r>
      <w:proofErr w:type="spellEnd"/>
      <w:r w:rsidRPr="00190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940FA6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940FA6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  <w:lang w:val="en-US"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proofErr w:type="spellStart"/>
      <w:r w:rsidR="00953C3A">
        <w:rPr>
          <w:rFonts w:ascii="Times New Roman" w:hAnsi="Times New Roman" w:cs="Times New Roman"/>
        </w:rPr>
        <w:t>Кирейского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r w:rsidR="00953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94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53C3A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53C3A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 w:rsidRPr="00953C3A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53C3A">
        <w:rPr>
          <w:rFonts w:ascii="Times New Roman" w:hAnsi="Times New Roman" w:cs="Times New Roman"/>
          <w:sz w:val="24"/>
          <w:szCs w:val="24"/>
        </w:rPr>
        <w:t>район» и 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53C3A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53C3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53C3A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53C3A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53C3A">
        <w:rPr>
          <w:rFonts w:ascii="Times New Roman" w:hAnsi="Times New Roman" w:cs="Times New Roman"/>
          <w:sz w:val="24"/>
          <w:szCs w:val="24"/>
        </w:rPr>
        <w:tab/>
        <w:t>председателю</w:t>
      </w:r>
      <w:r w:rsidR="00953C3A">
        <w:rPr>
          <w:rFonts w:ascii="Times New Roman" w:hAnsi="Times New Roman" w:cs="Times New Roman"/>
          <w:sz w:val="24"/>
          <w:szCs w:val="24"/>
        </w:rPr>
        <w:t xml:space="preserve"> </w:t>
      </w:r>
      <w:r w:rsidRPr="00953C3A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proofErr w:type="spellStart"/>
      <w:r w:rsidR="00953C3A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D6764F" w:rsidRPr="00953C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53C3A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lastRenderedPageBreak/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lastRenderedPageBreak/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заседания;3)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D6764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4.Протоколвы заседаний комиссии  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>
          <w:pgSz w:w="12005" w:h="16906"/>
          <w:pgMar w:top="1440" w:right="803" w:bottom="1440" w:left="1862" w:header="720" w:footer="720" w:gutter="0"/>
          <w:cols w:space="720"/>
        </w:sectPr>
      </w:pPr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 w:rsidSect="005F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222B4F"/>
    <w:rsid w:val="00464BF1"/>
    <w:rsid w:val="00573877"/>
    <w:rsid w:val="005F4020"/>
    <w:rsid w:val="00730B32"/>
    <w:rsid w:val="007A02DB"/>
    <w:rsid w:val="00940FA6"/>
    <w:rsid w:val="00953C3A"/>
    <w:rsid w:val="00A869AF"/>
    <w:rsid w:val="00C22F88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AB7C"/>
  <w15:docId w15:val="{07FA8039-129A-45D8-8888-D9B244E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unhideWhenUsed/>
    <w:rsid w:val="00953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2019-02-08T03:27:00Z</dcterms:created>
  <dcterms:modified xsi:type="dcterms:W3CDTF">2019-02-08T03:27:00Z</dcterms:modified>
</cp:coreProperties>
</file>