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9C" w:rsidRPr="008124CF" w:rsidRDefault="00DE729C" w:rsidP="008124CF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6C504C">
        <w:trPr>
          <w:gridBefore w:val="1"/>
          <w:wBefore w:w="426" w:type="dxa"/>
          <w:trHeight w:val="426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235AB5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25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675845">
              <w:rPr>
                <w:rFonts w:ascii="Arial" w:hAnsi="Arial" w:cs="Arial"/>
                <w:b/>
                <w:spacing w:val="20"/>
                <w:sz w:val="32"/>
                <w:szCs w:val="32"/>
              </w:rPr>
              <w:t>1</w:t>
            </w:r>
            <w:r w:rsidR="00F935A7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 w:rsidR="00F935A7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6а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-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Default="004A2222" w:rsidP="00342A00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6D286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11.07.2023г. № 20-пг</w:t>
            </w:r>
            <w:r w:rsidR="004938E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25.07.2023г. № 22-пг</w:t>
            </w:r>
            <w:r w:rsidR="00D1572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22.09.2023г.№23а-пг</w:t>
            </w:r>
            <w:r w:rsidR="008124C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06.10.2023г.№25-пг</w:t>
            </w:r>
            <w:r w:rsidR="00342A00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08.11.2023г. № 28-пг</w:t>
            </w:r>
            <w:r w:rsidR="00F935A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24.11.2023г. № 29а-пг</w:t>
            </w:r>
            <w:r w:rsidR="00235AB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</w:t>
            </w:r>
            <w:r w:rsidR="0025450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от 08.12.2023г. № 31а-пг, </w:t>
            </w:r>
            <w:r w:rsidR="00235AB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от 18.12.2023г. № 34-пг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  <w:p w:rsidR="00873CE9" w:rsidRPr="00D81229" w:rsidRDefault="00873CE9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 xml:space="preserve">, от </w:t>
      </w:r>
      <w:r w:rsidR="000E21EB">
        <w:rPr>
          <w:rFonts w:ascii="Arial" w:hAnsi="Arial" w:cs="Arial"/>
          <w:bCs/>
          <w:sz w:val="24"/>
          <w:szCs w:val="24"/>
        </w:rPr>
        <w:lastRenderedPageBreak/>
        <w:t>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>18-пг, от 10.11.2022г 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6D286D">
        <w:rPr>
          <w:rFonts w:ascii="Arial" w:hAnsi="Arial" w:cs="Arial"/>
          <w:bCs/>
          <w:sz w:val="24"/>
          <w:szCs w:val="24"/>
        </w:rPr>
        <w:t>, от 11.07.2023г.№ 20-пг</w:t>
      </w:r>
      <w:r w:rsidR="004938E5">
        <w:rPr>
          <w:rFonts w:ascii="Arial" w:hAnsi="Arial" w:cs="Arial"/>
          <w:bCs/>
          <w:sz w:val="24"/>
          <w:szCs w:val="24"/>
        </w:rPr>
        <w:t>, от 25.07.2023г.№ 22-пг</w:t>
      </w:r>
      <w:r w:rsidR="00D15728">
        <w:rPr>
          <w:rFonts w:ascii="Arial" w:hAnsi="Arial" w:cs="Arial"/>
          <w:bCs/>
          <w:sz w:val="24"/>
          <w:szCs w:val="24"/>
        </w:rPr>
        <w:t>, 22.09.2023г. №23а-пг</w:t>
      </w:r>
      <w:r w:rsidR="00B00E8F">
        <w:rPr>
          <w:rFonts w:ascii="Arial" w:hAnsi="Arial" w:cs="Arial"/>
          <w:bCs/>
          <w:sz w:val="24"/>
          <w:szCs w:val="24"/>
        </w:rPr>
        <w:t>, от 06.10.2023г № 25-пг</w:t>
      </w:r>
      <w:r w:rsidR="00342A00">
        <w:rPr>
          <w:rFonts w:ascii="Arial" w:hAnsi="Arial" w:cs="Arial"/>
          <w:bCs/>
          <w:sz w:val="24"/>
          <w:szCs w:val="24"/>
        </w:rPr>
        <w:t>, от 08.11.2023г. № 28-пг</w:t>
      </w:r>
      <w:r w:rsidR="00F935A7">
        <w:rPr>
          <w:rFonts w:ascii="Arial" w:hAnsi="Arial" w:cs="Arial"/>
          <w:bCs/>
          <w:sz w:val="24"/>
          <w:szCs w:val="24"/>
        </w:rPr>
        <w:t>, от 24.11.2023г. № 29а-пг</w:t>
      </w:r>
      <w:r w:rsidR="00235AB5">
        <w:rPr>
          <w:rFonts w:ascii="Arial" w:hAnsi="Arial" w:cs="Arial"/>
          <w:bCs/>
          <w:sz w:val="24"/>
          <w:szCs w:val="24"/>
        </w:rPr>
        <w:t xml:space="preserve">, </w:t>
      </w:r>
      <w:r w:rsidR="00254501">
        <w:rPr>
          <w:rFonts w:ascii="Arial" w:hAnsi="Arial" w:cs="Arial"/>
          <w:bCs/>
          <w:sz w:val="24"/>
          <w:szCs w:val="24"/>
        </w:rPr>
        <w:t xml:space="preserve">от 08.12.2023г. № 31а-пг, </w:t>
      </w:r>
      <w:bookmarkStart w:id="0" w:name="_GoBack"/>
      <w:bookmarkEnd w:id="0"/>
      <w:r w:rsidR="00235AB5">
        <w:rPr>
          <w:rFonts w:ascii="Arial" w:hAnsi="Arial" w:cs="Arial"/>
          <w:bCs/>
          <w:sz w:val="24"/>
          <w:szCs w:val="24"/>
        </w:rPr>
        <w:t>от 18.12.2023г. № 34-пг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736FA8">
              <w:rPr>
                <w:rFonts w:ascii="Courier New" w:hAnsi="Courier New" w:cs="Courier New"/>
              </w:rPr>
              <w:t>6774</w:t>
            </w:r>
            <w:r w:rsidR="00F75EF8">
              <w:rPr>
                <w:rFonts w:ascii="Courier New" w:hAnsi="Courier New" w:cs="Courier New"/>
              </w:rPr>
              <w:t>,</w:t>
            </w:r>
            <w:r w:rsidR="00736FA8">
              <w:rPr>
                <w:rFonts w:ascii="Courier New" w:hAnsi="Courier New" w:cs="Courier New"/>
              </w:rPr>
              <w:t>73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r w:rsidRPr="00DF7653">
              <w:rPr>
                <w:rFonts w:ascii="Courier New" w:hAnsi="Courier New" w:cs="Courier New"/>
              </w:rPr>
              <w:t>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B00E8F">
              <w:rPr>
                <w:rFonts w:ascii="Courier New" w:hAnsi="Courier New" w:cs="Courier New"/>
              </w:rPr>
              <w:t>1</w:t>
            </w:r>
            <w:r w:rsidR="00736FA8">
              <w:rPr>
                <w:rFonts w:ascii="Courier New" w:hAnsi="Courier New" w:cs="Courier New"/>
              </w:rPr>
              <w:t>15</w:t>
            </w:r>
            <w:r w:rsidR="00B00E8F">
              <w:rPr>
                <w:rFonts w:ascii="Courier New" w:hAnsi="Courier New" w:cs="Courier New"/>
              </w:rPr>
              <w:t>05</w:t>
            </w:r>
            <w:r w:rsidR="00094592">
              <w:rPr>
                <w:rFonts w:ascii="Courier New" w:hAnsi="Courier New" w:cs="Courier New"/>
              </w:rPr>
              <w:t>,</w:t>
            </w:r>
            <w:r w:rsidR="00736FA8">
              <w:rPr>
                <w:rFonts w:ascii="Courier New" w:hAnsi="Courier New" w:cs="Courier New"/>
              </w:rPr>
              <w:t>19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4</w:t>
            </w:r>
            <w:r w:rsidR="00736FA8">
              <w:rPr>
                <w:rFonts w:ascii="Courier New" w:hAnsi="Courier New" w:cs="Courier New"/>
              </w:rPr>
              <w:t>5</w:t>
            </w:r>
            <w:r w:rsidR="008230FB">
              <w:rPr>
                <w:rFonts w:ascii="Courier New" w:hAnsi="Courier New" w:cs="Courier New"/>
              </w:rPr>
              <w:t>18</w:t>
            </w:r>
            <w:r w:rsidR="003366FB">
              <w:rPr>
                <w:rFonts w:ascii="Courier New" w:hAnsi="Courier New" w:cs="Courier New"/>
              </w:rPr>
              <w:t>,2</w:t>
            </w:r>
            <w:r w:rsidR="008230FB">
              <w:rPr>
                <w:rFonts w:ascii="Courier New" w:hAnsi="Courier New" w:cs="Courier New"/>
              </w:rPr>
              <w:t>6т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230FB">
              <w:rPr>
                <w:rFonts w:ascii="Courier New" w:hAnsi="Courier New" w:cs="Courier New"/>
                <w:color w:val="000000"/>
              </w:rPr>
              <w:t>6025,2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</w:t>
            </w:r>
            <w:r w:rsidR="008230FB">
              <w:rPr>
                <w:rFonts w:ascii="Courier New" w:hAnsi="Courier New" w:cs="Courier New"/>
                <w:color w:val="000000"/>
              </w:rPr>
              <w:t>687,02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36FA8">
              <w:rPr>
                <w:rFonts w:ascii="Courier New" w:hAnsi="Courier New" w:cs="Courier New"/>
                <w:color w:val="000000"/>
              </w:rPr>
              <w:t>9920</w:t>
            </w:r>
            <w:r w:rsidR="00B00E8F">
              <w:rPr>
                <w:rFonts w:ascii="Courier New" w:hAnsi="Courier New" w:cs="Courier New"/>
                <w:color w:val="000000"/>
              </w:rPr>
              <w:t>,</w:t>
            </w:r>
            <w:r w:rsidR="00736FA8">
              <w:rPr>
                <w:rFonts w:ascii="Courier New" w:hAnsi="Courier New" w:cs="Courier New"/>
                <w:color w:val="000000"/>
              </w:rPr>
              <w:t>59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</w:t>
            </w:r>
            <w:r w:rsidR="00736FA8">
              <w:rPr>
                <w:rFonts w:ascii="Courier New" w:hAnsi="Courier New" w:cs="Courier New"/>
                <w:color w:val="000000"/>
              </w:rPr>
              <w:t>0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8230FB">
              <w:rPr>
                <w:rFonts w:ascii="Courier New" w:hAnsi="Courier New" w:cs="Courier New"/>
                <w:color w:val="000000"/>
              </w:rPr>
              <w:t>1607,3</w:t>
            </w:r>
            <w:r w:rsidR="00736FA8"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</w:t>
            </w:r>
            <w:r w:rsidR="008230FB"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>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</w:t>
            </w:r>
            <w:r w:rsidR="008230FB">
              <w:rPr>
                <w:rFonts w:ascii="Courier New" w:hAnsi="Courier New" w:cs="Courier New"/>
                <w:color w:val="000000"/>
              </w:rPr>
              <w:t>1110,2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FC783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E54CD" w:rsidRPr="00423D2F" w:rsidRDefault="00A17BD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1.2.</w:t>
      </w:r>
      <w:r w:rsidR="00D81229">
        <w:rPr>
          <w:rFonts w:ascii="Arial" w:hAnsi="Arial" w:cs="Arial"/>
          <w:sz w:val="24"/>
          <w:szCs w:val="24"/>
        </w:rPr>
        <w:t xml:space="preserve">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="00EE54CD" w:rsidRPr="00CE1554">
        <w:rPr>
          <w:rFonts w:ascii="Arial" w:hAnsi="Arial" w:cs="Arial"/>
          <w:sz w:val="24"/>
          <w:szCs w:val="24"/>
        </w:rPr>
        <w:t>«</w:t>
      </w:r>
      <w:r w:rsidR="00CE1554" w:rsidRPr="00CE1554">
        <w:rPr>
          <w:rFonts w:ascii="Arial" w:hAnsi="Arial" w:cs="Arial"/>
          <w:sz w:val="24"/>
          <w:szCs w:val="24"/>
        </w:rPr>
        <w:t>Обеспечение деятельности главы Кирейского сельского поселения и администрации Кирейского сельского</w:t>
      </w:r>
      <w:r w:rsidR="00CE1554" w:rsidRPr="00177D4D">
        <w:rPr>
          <w:rFonts w:ascii="Courier New" w:hAnsi="Courier New" w:cs="Courier New"/>
        </w:rPr>
        <w:t xml:space="preserve"> </w:t>
      </w:r>
      <w:r w:rsidR="003B58F0">
        <w:rPr>
          <w:rFonts w:ascii="Arial" w:hAnsi="Arial" w:cs="Arial"/>
          <w:sz w:val="24"/>
          <w:szCs w:val="24"/>
        </w:rPr>
        <w:t>на 2021-2025гг</w:t>
      </w:r>
      <w:r w:rsidR="00EE54CD" w:rsidRPr="00423D2F">
        <w:rPr>
          <w:rFonts w:ascii="Arial" w:hAnsi="Arial" w:cs="Arial"/>
          <w:sz w:val="24"/>
          <w:szCs w:val="24"/>
        </w:rPr>
        <w:t>.</w:t>
      </w:r>
      <w:r w:rsidR="00EE54CD" w:rsidRPr="00423D2F">
        <w:rPr>
          <w:rFonts w:ascii="Arial" w:hAnsi="Arial" w:cs="Arial"/>
          <w:b/>
          <w:sz w:val="24"/>
          <w:szCs w:val="24"/>
        </w:rPr>
        <w:t xml:space="preserve">»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E54CD" w:rsidRPr="00423D2F" w:rsidTr="006D286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526D1D">
              <w:rPr>
                <w:rFonts w:ascii="Courier New" w:hAnsi="Courier New" w:cs="Courier New"/>
              </w:rPr>
              <w:t>5371,26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4700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>857,05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00E8F">
              <w:rPr>
                <w:rFonts w:ascii="Courier New" w:hAnsi="Courier New" w:cs="Courier New"/>
                <w:color w:val="000000"/>
              </w:rPr>
              <w:t>7</w:t>
            </w:r>
            <w:r w:rsidR="00526D1D">
              <w:rPr>
                <w:rFonts w:ascii="Courier New" w:hAnsi="Courier New" w:cs="Courier New"/>
                <w:color w:val="000000"/>
              </w:rPr>
              <w:t>945,77</w:t>
            </w:r>
            <w:r w:rsidR="006A108E"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>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19,7 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526D1D">
              <w:rPr>
                <w:rFonts w:ascii="Courier New" w:hAnsi="Courier New" w:cs="Courier New"/>
              </w:rPr>
              <w:t>2968</w:t>
            </w:r>
            <w:r w:rsidR="00CE1554">
              <w:rPr>
                <w:rFonts w:ascii="Courier New" w:hAnsi="Courier New" w:cs="Courier New"/>
              </w:rPr>
              <w:t>,</w:t>
            </w:r>
            <w:r w:rsidR="00526D1D">
              <w:rPr>
                <w:rFonts w:ascii="Courier New" w:hAnsi="Courier New" w:cs="Courier New"/>
              </w:rPr>
              <w:t>00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4196,04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614,59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526D1D">
              <w:rPr>
                <w:rFonts w:ascii="Courier New" w:hAnsi="Courier New" w:cs="Courier New"/>
                <w:color w:val="000000"/>
              </w:rPr>
              <w:t>6661,17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3266,0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5F3B3B">
              <w:rPr>
                <w:rFonts w:ascii="Courier New" w:hAnsi="Courier New" w:cs="Courier New"/>
              </w:rPr>
              <w:t>1566,36</w:t>
            </w:r>
            <w:r w:rsidR="00CE1554">
              <w:rPr>
                <w:rFonts w:ascii="Courier New" w:hAnsi="Courier New" w:cs="Courier New"/>
              </w:rPr>
              <w:t>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CE1554">
              <w:rPr>
                <w:rFonts w:ascii="Courier New" w:hAnsi="Courier New" w:cs="Courier New"/>
              </w:rPr>
              <w:t>366,0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CE1554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5F3B3B">
              <w:rPr>
                <w:rFonts w:ascii="Courier New" w:hAnsi="Courier New" w:cs="Courier New"/>
              </w:rPr>
              <w:t>1110,2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CE1554">
              <w:rPr>
                <w:rFonts w:ascii="Courier New" w:hAnsi="Courier New" w:cs="Courier New"/>
              </w:rPr>
              <w:t>3,5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65F74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65F74">
              <w:rPr>
                <w:rFonts w:ascii="Courier New" w:hAnsi="Courier New" w:cs="Courier New"/>
                <w:color w:val="000000"/>
              </w:rPr>
              <w:t>137,3</w:t>
            </w:r>
            <w:r w:rsidR="002216C0"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265F74">
              <w:rPr>
                <w:rFonts w:ascii="Courier New" w:hAnsi="Courier New" w:cs="Courier New"/>
                <w:color w:val="000000"/>
              </w:rPr>
              <w:t>151,6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265F74">
              <w:rPr>
                <w:rFonts w:ascii="Courier New" w:hAnsi="Courier New" w:cs="Courier New"/>
                <w:color w:val="000000"/>
              </w:rPr>
              <w:t>173,7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265F74">
              <w:rPr>
                <w:rFonts w:ascii="Courier New" w:hAnsi="Courier New" w:cs="Courier New"/>
                <w:color w:val="000000"/>
              </w:rPr>
              <w:t>182,0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265F74">
              <w:rPr>
                <w:rFonts w:ascii="Courier New" w:hAnsi="Courier New" w:cs="Courier New"/>
                <w:color w:val="000000"/>
              </w:rPr>
              <w:t>188,8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6A108E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A108E" w:rsidRPr="00423D2F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инфраструктуры на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A108E" w:rsidRPr="00423D2F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6A108E" w:rsidRPr="00423D2F" w:rsidTr="003F67F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8E" w:rsidRPr="00423D2F" w:rsidRDefault="006A108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106</w:t>
            </w:r>
            <w:r w:rsidR="00BB726E">
              <w:rPr>
                <w:rFonts w:ascii="Courier New" w:hAnsi="Courier New" w:cs="Courier New"/>
              </w:rPr>
              <w:t>766</w:t>
            </w:r>
            <w:r>
              <w:rPr>
                <w:rFonts w:ascii="Courier New" w:hAnsi="Courier New" w:cs="Courier New"/>
              </w:rPr>
              <w:t>,6</w:t>
            </w:r>
            <w:r w:rsidR="00BB726E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99336,94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1293,24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BB726E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BB726E">
              <w:rPr>
                <w:rFonts w:ascii="Courier New" w:hAnsi="Courier New" w:cs="Courier New"/>
                <w:color w:val="000000"/>
              </w:rPr>
              <w:t>2</w:t>
            </w:r>
            <w:r>
              <w:rPr>
                <w:rFonts w:ascii="Courier New" w:hAnsi="Courier New" w:cs="Courier New"/>
                <w:color w:val="000000"/>
              </w:rPr>
              <w:t>,9</w:t>
            </w:r>
            <w:r w:rsidR="00BB726E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1749,1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1824,42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BB726E">
              <w:rPr>
                <w:rFonts w:ascii="Courier New" w:hAnsi="Courier New" w:cs="Courier New"/>
              </w:rPr>
              <w:t>7154,37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724,67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1193,24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2063,95т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1449,1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1524,42т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0,0т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0,0т</w:t>
            </w:r>
            <w:r w:rsidRPr="00325557">
              <w:rPr>
                <w:rFonts w:ascii="Courier New" w:hAnsi="Courier New" w:cs="Courier New"/>
              </w:rPr>
              <w:t>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0,00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lastRenderedPageBreak/>
              <w:t>2024 год – 0,0 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составляет: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40742,67т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39742,67т</w:t>
            </w:r>
            <w:r w:rsidRPr="00325557">
              <w:rPr>
                <w:rFonts w:ascii="Courier New" w:hAnsi="Courier New" w:cs="Courier New"/>
              </w:rPr>
              <w:t>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100,00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30</w:t>
            </w:r>
            <w:r w:rsidRPr="00325557">
              <w:rPr>
                <w:rFonts w:ascii="Courier New" w:hAnsi="Courier New" w:cs="Courier New"/>
              </w:rPr>
              <w:t>0,0 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30</w:t>
            </w:r>
            <w:r w:rsidRPr="00325557">
              <w:rPr>
                <w:rFonts w:ascii="Courier New" w:hAnsi="Courier New" w:cs="Courier New"/>
              </w:rPr>
              <w:t>0,0 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2025 год – </w:t>
            </w:r>
            <w:r>
              <w:rPr>
                <w:rFonts w:ascii="Courier New" w:hAnsi="Courier New" w:cs="Courier New"/>
              </w:rPr>
              <w:t>20</w:t>
            </w:r>
            <w:r w:rsidRPr="00325557">
              <w:rPr>
                <w:rFonts w:ascii="Courier New" w:hAnsi="Courier New" w:cs="Courier New"/>
              </w:rPr>
              <w:t>0,0 тыс.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572837">
              <w:rPr>
                <w:rFonts w:ascii="Courier New" w:hAnsi="Courier New" w:cs="Courier New"/>
              </w:rPr>
              <w:t>58869,6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572837">
              <w:rPr>
                <w:rFonts w:ascii="Courier New" w:hAnsi="Courier New" w:cs="Courier New"/>
                <w:color w:val="000000"/>
              </w:rPr>
              <w:t>58869,6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6A108E" w:rsidRPr="00423D2F" w:rsidRDefault="006A108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675845" w:rsidRDefault="00675845" w:rsidP="002F1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9734D" w:rsidRDefault="00F9734D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F9734D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152936">
        <w:rPr>
          <w:rFonts w:ascii="Arial" w:hAnsi="Arial" w:cs="Arial"/>
        </w:rPr>
        <w:t xml:space="preserve">                                     </w:t>
      </w:r>
      <w:r w:rsidR="00D15728"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 w:rsidR="00D15728">
        <w:rPr>
          <w:rFonts w:ascii="Arial" w:hAnsi="Arial" w:cs="Arial"/>
          <w:color w:val="000000"/>
        </w:rPr>
        <w:t>Скобцов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66A28" w:rsidRDefault="00F66A28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526D1D" w:rsidRDefault="00177D4D" w:rsidP="00873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AB3" w:rsidRPr="00460F9E" w:rsidRDefault="00740AB3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1"/>
        <w:gridCol w:w="1129"/>
        <w:gridCol w:w="1286"/>
        <w:gridCol w:w="1146"/>
        <w:gridCol w:w="1253"/>
        <w:gridCol w:w="1278"/>
        <w:gridCol w:w="8"/>
      </w:tblGrid>
      <w:tr w:rsidR="00A52128" w:rsidRPr="00177D4D" w:rsidTr="00DA325F">
        <w:trPr>
          <w:trHeight w:val="8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DA325F">
        <w:trPr>
          <w:gridAfter w:val="1"/>
          <w:wAfter w:w="4" w:type="pct"/>
          <w:trHeight w:val="32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D15728" w:rsidP="00F93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935A7">
              <w:rPr>
                <w:rFonts w:ascii="Courier New" w:hAnsi="Courier New" w:cs="Courier New"/>
              </w:rPr>
              <w:t>15</w:t>
            </w:r>
            <w:r>
              <w:rPr>
                <w:rFonts w:ascii="Courier New" w:hAnsi="Courier New" w:cs="Courier New"/>
              </w:rPr>
              <w:t>05,</w:t>
            </w:r>
            <w:r w:rsidR="00F935A7">
              <w:rPr>
                <w:rFonts w:ascii="Courier New" w:hAnsi="Courier New" w:cs="Courier New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F9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F935A7">
              <w:rPr>
                <w:rFonts w:ascii="Courier New" w:hAnsi="Courier New" w:cs="Courier New"/>
              </w:rPr>
              <w:t>6774</w:t>
            </w:r>
            <w:r w:rsidR="00B52496">
              <w:rPr>
                <w:rFonts w:ascii="Courier New" w:hAnsi="Courier New" w:cs="Courier New"/>
              </w:rPr>
              <w:t>,</w:t>
            </w:r>
            <w:r w:rsidR="00F935A7">
              <w:rPr>
                <w:rFonts w:ascii="Courier New" w:hAnsi="Courier New" w:cs="Courier New"/>
              </w:rPr>
              <w:t>73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8230FB" w:rsidP="008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6025,25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  <w:r w:rsidR="0028643E">
              <w:rPr>
                <w:rFonts w:ascii="Courier New" w:hAnsi="Courier New" w:cs="Courier New"/>
                <w:color w:val="000000" w:themeColor="text1"/>
              </w:rPr>
              <w:t>687,02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9920,59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8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D15728">
              <w:rPr>
                <w:rFonts w:ascii="Courier New" w:hAnsi="Courier New" w:cs="Courier New"/>
              </w:rPr>
              <w:t>4</w:t>
            </w:r>
            <w:r w:rsidR="008230FB">
              <w:rPr>
                <w:rFonts w:ascii="Courier New" w:hAnsi="Courier New" w:cs="Courier New"/>
              </w:rPr>
              <w:t>518</w:t>
            </w:r>
            <w:r w:rsidR="0028643E">
              <w:rPr>
                <w:rFonts w:ascii="Courier New" w:hAnsi="Courier New" w:cs="Courier New"/>
              </w:rPr>
              <w:t>,26</w:t>
            </w:r>
          </w:p>
        </w:tc>
      </w:tr>
      <w:tr w:rsidR="0050746B" w:rsidRPr="00CC2386" w:rsidTr="00DA325F">
        <w:trPr>
          <w:gridAfter w:val="1"/>
          <w:wAfter w:w="4" w:type="pct"/>
          <w:trHeight w:val="55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A20B43" w:rsidP="00A20B4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28643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8643E">
              <w:rPr>
                <w:rFonts w:ascii="Courier New" w:hAnsi="Courier New" w:cs="Courier New"/>
              </w:rPr>
              <w:t>607,3</w:t>
            </w:r>
          </w:p>
        </w:tc>
      </w:tr>
      <w:tr w:rsidR="0050746B" w:rsidRPr="00CC238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</w:t>
            </w:r>
            <w:r w:rsidRPr="00177D4D">
              <w:rPr>
                <w:rFonts w:ascii="Courier New" w:hAnsi="Courier New" w:cs="Courier New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39743,37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07251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07251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07251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50746B" w:rsidRPr="00177D4D" w:rsidTr="00DA325F">
        <w:trPr>
          <w:gridAfter w:val="1"/>
          <w:wAfter w:w="4" w:type="pct"/>
          <w:trHeight w:val="8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8694A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8694A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63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B045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</w:t>
            </w:r>
            <w:r w:rsidR="00B0452C">
              <w:rPr>
                <w:rFonts w:ascii="Courier New" w:hAnsi="Courier New" w:cs="Courier New"/>
              </w:rPr>
              <w:t>45</w:t>
            </w:r>
            <w:r>
              <w:rPr>
                <w:rFonts w:ascii="Courier New" w:hAnsi="Courier New" w:cs="Courier New"/>
              </w:rPr>
              <w:t>,</w:t>
            </w:r>
            <w:r w:rsidR="00B0452C">
              <w:rPr>
                <w:rFonts w:ascii="Courier New" w:hAnsi="Courier New" w:cs="Courier New"/>
              </w:rPr>
              <w:t>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B045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2537</w:t>
            </w:r>
            <w:r w:rsidR="00B0452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0452C">
              <w:rPr>
                <w:rFonts w:ascii="Courier New" w:hAnsi="Courier New" w:cs="Courier New"/>
              </w:rPr>
              <w:t>26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B045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</w:t>
            </w:r>
            <w:r w:rsidR="00B0452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0452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A08C6" w:rsidRDefault="0050746B" w:rsidP="00B045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</w:t>
            </w:r>
            <w:r w:rsidR="00B0452C">
              <w:rPr>
                <w:rFonts w:ascii="Courier New" w:hAnsi="Courier New" w:cs="Courier New"/>
              </w:rPr>
              <w:t>68,00</w:t>
            </w:r>
          </w:p>
        </w:tc>
      </w:tr>
      <w:tr w:rsidR="0050746B" w:rsidRPr="00456527" w:rsidTr="00DA325F">
        <w:trPr>
          <w:gridAfter w:val="1"/>
          <w:wAfter w:w="4" w:type="pct"/>
          <w:trHeight w:val="1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1566,36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3140D" w:rsidRDefault="0050746B" w:rsidP="0050746B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50746B" w:rsidRPr="002A08C6" w:rsidTr="00DA325F">
        <w:trPr>
          <w:gridAfter w:val="1"/>
          <w:wAfter w:w="4" w:type="pct"/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B045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B0452C">
              <w:rPr>
                <w:rFonts w:ascii="Courier New" w:hAnsi="Courier New" w:cs="Courier New"/>
              </w:rPr>
              <w:t>58,4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B0452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2209</w:t>
            </w:r>
            <w:r w:rsidR="00B0452C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B0452C">
              <w:rPr>
                <w:rFonts w:ascii="Courier New" w:hAnsi="Courier New" w:cs="Courier New"/>
              </w:rPr>
              <w:t>06</w:t>
            </w:r>
          </w:p>
        </w:tc>
      </w:tr>
      <w:tr w:rsidR="0050746B" w:rsidRPr="004F340C" w:rsidTr="00DA325F">
        <w:trPr>
          <w:gridAfter w:val="1"/>
          <w:wAfter w:w="4" w:type="pct"/>
          <w:trHeight w:val="109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>
              <w:rPr>
                <w:rFonts w:ascii="Courier New" w:hAnsi="Courier New" w:cs="Courier New"/>
              </w:rPr>
              <w:t>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B045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59</w:t>
            </w:r>
            <w:r w:rsidR="00B0452C">
              <w:rPr>
                <w:rFonts w:ascii="Courier New" w:hAnsi="Courier New" w:cs="Courier New"/>
                <w:color w:val="000000" w:themeColor="text1"/>
              </w:rPr>
              <w:t>02,79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F340C" w:rsidRDefault="0050746B" w:rsidP="00B0452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1973</w:t>
            </w:r>
            <w:r w:rsidR="00B0452C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B0452C">
              <w:rPr>
                <w:rFonts w:ascii="Courier New" w:hAnsi="Courier New" w:cs="Courier New"/>
              </w:rPr>
              <w:t>18</w:t>
            </w:r>
          </w:p>
        </w:tc>
      </w:tr>
      <w:tr w:rsidR="0050746B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1081,21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F340C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1522,98</w:t>
            </w:r>
          </w:p>
        </w:tc>
      </w:tr>
      <w:tr w:rsidR="0050746B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F340C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50746B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7B6E9F" w:rsidRDefault="0050746B" w:rsidP="0050746B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50746B" w:rsidRPr="00177D4D" w:rsidTr="00DA325F">
        <w:trPr>
          <w:gridAfter w:val="1"/>
          <w:wAfter w:w="4" w:type="pct"/>
          <w:trHeight w:val="54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</w:t>
            </w:r>
            <w:r w:rsidRPr="00177D4D">
              <w:rPr>
                <w:rFonts w:ascii="Courier New" w:hAnsi="Courier New" w:cs="Courier New"/>
              </w:rPr>
              <w:lastRenderedPageBreak/>
              <w:t>их поселений»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515,74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227,79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486,74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184,4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B4153E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7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</w:t>
            </w:r>
            <w:r w:rsidRPr="00177D4D">
              <w:rPr>
                <w:rFonts w:ascii="Courier New" w:hAnsi="Courier New" w:cs="Courier New"/>
              </w:rPr>
              <w:lastRenderedPageBreak/>
              <w:t>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</w:t>
            </w:r>
            <w:r w:rsidRPr="00177D4D">
              <w:rPr>
                <w:rFonts w:ascii="Courier New" w:hAnsi="Courier New" w:cs="Courier New"/>
              </w:rPr>
              <w:lastRenderedPageBreak/>
              <w:t>эффективности бюджетных расходов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334A58">
              <w:rPr>
                <w:rFonts w:ascii="Courier New" w:hAnsi="Courier New" w:cs="Courier New"/>
              </w:rPr>
              <w:t>62,94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1067</w:t>
            </w:r>
            <w:r w:rsidR="00334A58">
              <w:rPr>
                <w:rFonts w:ascii="Courier New" w:hAnsi="Courier New" w:cs="Courier New"/>
              </w:rPr>
              <w:t>66</w:t>
            </w:r>
            <w:r>
              <w:rPr>
                <w:rFonts w:ascii="Courier New" w:hAnsi="Courier New" w:cs="Courier New"/>
              </w:rPr>
              <w:t>,</w:t>
            </w:r>
            <w:r w:rsidR="00334A58">
              <w:rPr>
                <w:rFonts w:ascii="Courier New" w:hAnsi="Courier New" w:cs="Courier New"/>
              </w:rPr>
              <w:t>64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50746B" w:rsidRPr="00AE16BE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  <w:r w:rsidR="00334A58">
              <w:rPr>
                <w:rFonts w:ascii="Courier New" w:hAnsi="Courier New" w:cs="Courier New"/>
              </w:rPr>
              <w:t>62,94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  <w:r w:rsidR="00334A58">
              <w:rPr>
                <w:rFonts w:ascii="Courier New" w:hAnsi="Courier New" w:cs="Courier New"/>
              </w:rPr>
              <w:t>54</w:t>
            </w:r>
            <w:r>
              <w:rPr>
                <w:rFonts w:ascii="Courier New" w:hAnsi="Courier New" w:cs="Courier New"/>
              </w:rPr>
              <w:t>,</w:t>
            </w:r>
            <w:r w:rsidR="00334A58">
              <w:rPr>
                <w:rFonts w:ascii="Courier New" w:hAnsi="Courier New" w:cs="Courier New"/>
              </w:rPr>
              <w:t>37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317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lastRenderedPageBreak/>
              <w:t>208,4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  <w:r w:rsidR="00334A58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334A58">
              <w:rPr>
                <w:rFonts w:ascii="Courier New" w:hAnsi="Courier New" w:cs="Courier New"/>
              </w:rPr>
              <w:t>96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334A58">
              <w:rPr>
                <w:rFonts w:ascii="Courier New" w:hAnsi="Courier New" w:cs="Courier New"/>
              </w:rPr>
              <w:t>45,46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334A58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334A58">
              <w:rPr>
                <w:rFonts w:ascii="Courier New" w:hAnsi="Courier New" w:cs="Courier New"/>
              </w:rPr>
              <w:t>96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334A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34A58">
              <w:rPr>
                <w:rFonts w:ascii="Courier New" w:hAnsi="Courier New" w:cs="Courier New"/>
              </w:rPr>
              <w:t>45</w:t>
            </w:r>
            <w:r>
              <w:rPr>
                <w:rFonts w:ascii="Courier New" w:hAnsi="Courier New" w:cs="Courier New"/>
              </w:rPr>
              <w:t>,</w:t>
            </w:r>
            <w:r w:rsidR="00334A58">
              <w:rPr>
                <w:rFonts w:ascii="Courier New" w:hAnsi="Courier New" w:cs="Courier New"/>
              </w:rPr>
              <w:t>46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 xml:space="preserve">. «Осуществление дорожной деятельности в </w:t>
            </w:r>
            <w:r w:rsidRPr="00D86906">
              <w:rPr>
                <w:rFonts w:ascii="Courier New" w:hAnsi="Courier New" w:cs="Courier New"/>
              </w:rPr>
              <w:lastRenderedPageBreak/>
              <w:t>отношении автомобильных дорог местного значения»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Ведущий специалист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84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50746B" w:rsidRPr="00177D4D" w:rsidTr="00DA325F">
        <w:trPr>
          <w:gridAfter w:val="1"/>
          <w:wAfter w:w="4" w:type="pct"/>
          <w:trHeight w:val="489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7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B37A47" w:rsidRPr="00177D4D" w:rsidRDefault="00B37A47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</w:t>
            </w:r>
            <w:r w:rsidRPr="00177D4D">
              <w:rPr>
                <w:rFonts w:ascii="Courier New" w:hAnsi="Courier New" w:cs="Courier New"/>
              </w:rPr>
              <w:lastRenderedPageBreak/>
              <w:t>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4076,9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3657,17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B4153E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4056,9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3637,17</w:t>
            </w:r>
          </w:p>
        </w:tc>
      </w:tr>
      <w:tr w:rsidR="0050746B" w:rsidRPr="00177D4D" w:rsidTr="00DA325F">
        <w:trPr>
          <w:gridAfter w:val="1"/>
          <w:wAfter w:w="4" w:type="pct"/>
          <w:trHeight w:val="44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B4153E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73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9593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</w:t>
            </w:r>
            <w:r>
              <w:rPr>
                <w:rFonts w:ascii="Courier New" w:hAnsi="Courier New" w:cs="Courier New"/>
              </w:rPr>
              <w:lastRenderedPageBreak/>
              <w:t>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9593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Разъяснение гражданам земельного законодательства и выявление фактов самовольного </w:t>
            </w:r>
            <w:r>
              <w:rPr>
                <w:rFonts w:ascii="Courier New" w:hAnsi="Courier New" w:cs="Courier New"/>
              </w:rPr>
              <w:lastRenderedPageBreak/>
              <w:t>занятия земельных участков»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</w:t>
            </w:r>
            <w:r>
              <w:rPr>
                <w:rFonts w:ascii="Courier New" w:hAnsi="Courier New" w:cs="Courier New"/>
              </w:rPr>
              <w:t xml:space="preserve"> 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9593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lastRenderedPageBreak/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740AB3" w:rsidRDefault="00740AB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35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1"/>
        <w:gridCol w:w="1129"/>
        <w:gridCol w:w="1286"/>
        <w:gridCol w:w="1146"/>
        <w:gridCol w:w="1253"/>
        <w:gridCol w:w="1278"/>
        <w:gridCol w:w="8"/>
      </w:tblGrid>
      <w:tr w:rsidR="00FF1502" w:rsidRPr="00177D4D" w:rsidTr="006A5957">
        <w:trPr>
          <w:trHeight w:val="8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FF1502" w:rsidRPr="00177D4D" w:rsidTr="006A5957">
        <w:trPr>
          <w:gridAfter w:val="1"/>
          <w:wAfter w:w="4" w:type="pct"/>
          <w:trHeight w:val="32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Программа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11505,19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136774,73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CC238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6025,25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07251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07251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9920,59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CC238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CC238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34518,26</w:t>
            </w:r>
          </w:p>
        </w:tc>
      </w:tr>
      <w:tr w:rsidR="00FF1502" w:rsidRPr="00CC2386" w:rsidTr="006A5957">
        <w:trPr>
          <w:gridAfter w:val="1"/>
          <w:wAfter w:w="4" w:type="pct"/>
          <w:trHeight w:val="55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3140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1607,3</w:t>
            </w:r>
          </w:p>
        </w:tc>
      </w:tr>
      <w:tr w:rsidR="00FF1502" w:rsidRPr="00CC2386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CC2386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07251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07251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CC2386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CC2386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CC2386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</w:t>
            </w:r>
            <w:r w:rsidRPr="00177D4D">
              <w:rPr>
                <w:rFonts w:ascii="Courier New" w:hAnsi="Courier New" w:cs="Courier New"/>
              </w:rPr>
              <w:lastRenderedPageBreak/>
              <w:t>ные в местном бюджете (далее - ФБ)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59006,9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07251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56527" w:rsidRDefault="00FF1502" w:rsidP="006A5957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56527" w:rsidRDefault="00FF1502" w:rsidP="006A5957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56527" w:rsidRDefault="00FF1502" w:rsidP="006A5957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FF1502" w:rsidRPr="00177D4D" w:rsidTr="006A5957">
        <w:trPr>
          <w:gridAfter w:val="1"/>
          <w:wAfter w:w="4" w:type="pct"/>
          <w:trHeight w:val="8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8694A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8694A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63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3140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7945,77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25371,26</w:t>
            </w:r>
          </w:p>
        </w:tc>
      </w:tr>
      <w:tr w:rsidR="00FF1502" w:rsidRPr="002A08C6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3140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6661,17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2A08C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22968,00</w:t>
            </w:r>
          </w:p>
        </w:tc>
      </w:tr>
      <w:tr w:rsidR="00FF1502" w:rsidRPr="00456527" w:rsidTr="006A5957">
        <w:trPr>
          <w:gridAfter w:val="1"/>
          <w:wAfter w:w="4" w:type="pct"/>
          <w:trHeight w:val="1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3140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1566,36</w:t>
            </w:r>
          </w:p>
        </w:tc>
      </w:tr>
      <w:tr w:rsidR="00FF1502" w:rsidRPr="002A08C6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3140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FF1502" w:rsidRPr="002A08C6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3140D" w:rsidRDefault="00FF1502" w:rsidP="006A5957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56527" w:rsidRDefault="00FF1502" w:rsidP="006A5957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56527" w:rsidRDefault="00FF1502" w:rsidP="006A5957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FF1502" w:rsidRPr="002A08C6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  <w:p w:rsidR="00FF1502" w:rsidRPr="0043140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280C2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FF1502" w:rsidRPr="002A08C6" w:rsidTr="006A5957">
        <w:trPr>
          <w:gridAfter w:val="1"/>
          <w:wAfter w:w="4" w:type="pct"/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деятельности главы сельского поселения и Администрации сельского поселения на 2018-2022гг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7B6E9F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7158,4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280C2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280C2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280C2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22090,06</w:t>
            </w:r>
          </w:p>
        </w:tc>
      </w:tr>
      <w:tr w:rsidR="00FF1502" w:rsidRPr="004F340C" w:rsidTr="006A5957">
        <w:trPr>
          <w:gridAfter w:val="1"/>
          <w:wAfter w:w="4" w:type="pct"/>
          <w:trHeight w:val="109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>
              <w:rPr>
                <w:rFonts w:ascii="Courier New" w:hAnsi="Courier New" w:cs="Courier New"/>
              </w:rPr>
              <w:t>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7B6E9F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5902,79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536A4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536A4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F340C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19730,18</w:t>
            </w:r>
          </w:p>
        </w:tc>
      </w:tr>
      <w:tr w:rsidR="00FF1502" w:rsidRPr="004F340C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7B6E9F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1081,21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536A4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536A4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F340C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1522,98</w:t>
            </w:r>
          </w:p>
        </w:tc>
      </w:tr>
      <w:tr w:rsidR="00FF1502" w:rsidRPr="004F340C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7B6E9F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536A4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536A4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F340C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FF1502" w:rsidRPr="004F340C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7B6E9F" w:rsidRDefault="00FF1502" w:rsidP="006A5957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56527" w:rsidRDefault="00FF1502" w:rsidP="006A5957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456527" w:rsidRDefault="00FF1502" w:rsidP="006A5957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5652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FF1502" w:rsidRPr="00177D4D" w:rsidTr="006A5957">
        <w:trPr>
          <w:gridAfter w:val="1"/>
          <w:wAfter w:w="4" w:type="pct"/>
          <w:trHeight w:val="54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7B6E9F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43140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4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201F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</w:t>
            </w:r>
            <w:r w:rsidRPr="00177D4D">
              <w:rPr>
                <w:rFonts w:ascii="Courier New" w:hAnsi="Courier New" w:cs="Courier New"/>
              </w:rPr>
              <w:lastRenderedPageBreak/>
              <w:t>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FF1502" w:rsidRPr="00D35E7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515,74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227,79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486,74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184,4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B4153E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D35E7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7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</w:t>
            </w:r>
            <w:r w:rsidRPr="00177D4D">
              <w:rPr>
                <w:rFonts w:ascii="Courier New" w:hAnsi="Courier New" w:cs="Courier New"/>
              </w:rPr>
              <w:lastRenderedPageBreak/>
              <w:t>ление муниципальным долгом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43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FF1502" w:rsidRPr="00177D4D" w:rsidTr="006A5957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FF1502" w:rsidRPr="00177D4D" w:rsidTr="006A5957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857EAB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2562,94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106766,64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FF1502" w:rsidRPr="00AE16BE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2262,94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7154,37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AE16BE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317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A128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348,96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1345,46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48,96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145,46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D86906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FF1502" w:rsidRPr="00D86906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FF1502" w:rsidRPr="00D86906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FF1502" w:rsidRPr="00D86906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FF1502" w:rsidRPr="00D86906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FF1502" w:rsidRPr="00D86906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B01F9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D86906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84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территориального </w:t>
            </w:r>
            <w:r w:rsidRPr="00177D4D">
              <w:rPr>
                <w:rFonts w:ascii="Courier New" w:hAnsi="Courier New" w:cs="Courier New"/>
              </w:rPr>
              <w:lastRenderedPageBreak/>
              <w:t>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FF1502" w:rsidRPr="00177D4D" w:rsidTr="006A5957">
        <w:trPr>
          <w:gridAfter w:val="1"/>
          <w:wAfter w:w="4" w:type="pct"/>
          <w:trHeight w:val="489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47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4.1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23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FF1502" w:rsidRPr="00177D4D" w:rsidTr="006A5957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FF1502" w:rsidRPr="00177D4D" w:rsidTr="006A5957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FF1502" w:rsidRPr="005D4187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комплексных </w:t>
            </w:r>
            <w:r w:rsidRPr="00177D4D">
              <w:rPr>
                <w:rFonts w:ascii="Courier New" w:hAnsi="Courier New" w:cs="Courier New"/>
              </w:rPr>
              <w:lastRenderedPageBreak/>
              <w:t>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3D7020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4076,9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3657,17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B4153E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обеспечение жителей услугами организаций культуры,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организация библиотечного обслуживания»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4056,9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3637,17</w:t>
            </w:r>
          </w:p>
        </w:tc>
      </w:tr>
      <w:tr w:rsidR="00FF1502" w:rsidRPr="00177D4D" w:rsidTr="006A5957">
        <w:trPr>
          <w:gridAfter w:val="1"/>
          <w:wAfter w:w="4" w:type="pct"/>
          <w:trHeight w:val="44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B4153E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73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8D4069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9593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Кирейского сельского поселения и администрации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9593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</w:t>
            </w:r>
            <w:r>
              <w:rPr>
                <w:rFonts w:ascii="Courier New" w:hAnsi="Courier New" w:cs="Courier New"/>
              </w:rPr>
              <w:t xml:space="preserve"> 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095937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</w:t>
            </w:r>
            <w:r>
              <w:rPr>
                <w:rFonts w:ascii="Courier New" w:hAnsi="Courier New" w:cs="Courier New"/>
              </w:rPr>
              <w:lastRenderedPageBreak/>
              <w:t>ящих к значительному ухудшению экологической обстановки»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F1502" w:rsidRPr="00177D4D" w:rsidTr="006A5957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97011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502" w:rsidRPr="00177D4D" w:rsidRDefault="00FF1502" w:rsidP="006A5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FF1502" w:rsidRPr="00460F9E" w:rsidRDefault="00FF1502" w:rsidP="00FF1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F1502" w:rsidRDefault="00FF1502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FF1502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32" w:rsidRDefault="00FD3432" w:rsidP="00CA42DE">
      <w:pPr>
        <w:spacing w:after="0" w:line="240" w:lineRule="auto"/>
      </w:pPr>
      <w:r>
        <w:separator/>
      </w:r>
    </w:p>
  </w:endnote>
  <w:endnote w:type="continuationSeparator" w:id="0">
    <w:p w:rsidR="00FD3432" w:rsidRDefault="00FD343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32" w:rsidRDefault="00FD3432" w:rsidP="00CA42DE">
      <w:pPr>
        <w:spacing w:after="0" w:line="240" w:lineRule="auto"/>
      </w:pPr>
      <w:r>
        <w:separator/>
      </w:r>
    </w:p>
  </w:footnote>
  <w:footnote w:type="continuationSeparator" w:id="0">
    <w:p w:rsidR="00FD3432" w:rsidRDefault="00FD343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4809"/>
    <w:rsid w:val="00055FEA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89E"/>
    <w:rsid w:val="00080C30"/>
    <w:rsid w:val="00082A41"/>
    <w:rsid w:val="000833D8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03A7"/>
    <w:rsid w:val="0014423D"/>
    <w:rsid w:val="00145642"/>
    <w:rsid w:val="00145D54"/>
    <w:rsid w:val="00146692"/>
    <w:rsid w:val="001466F2"/>
    <w:rsid w:val="00150112"/>
    <w:rsid w:val="00150DF7"/>
    <w:rsid w:val="00152411"/>
    <w:rsid w:val="00152936"/>
    <w:rsid w:val="0015406D"/>
    <w:rsid w:val="001544F2"/>
    <w:rsid w:val="001547CE"/>
    <w:rsid w:val="001575C0"/>
    <w:rsid w:val="00157E48"/>
    <w:rsid w:val="00160CCA"/>
    <w:rsid w:val="00164155"/>
    <w:rsid w:val="00164586"/>
    <w:rsid w:val="0016483C"/>
    <w:rsid w:val="00164A3F"/>
    <w:rsid w:val="001676C1"/>
    <w:rsid w:val="00167E3B"/>
    <w:rsid w:val="00171583"/>
    <w:rsid w:val="00171F20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2C06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3933"/>
    <w:rsid w:val="00225E7B"/>
    <w:rsid w:val="00226057"/>
    <w:rsid w:val="00230E2D"/>
    <w:rsid w:val="00230F75"/>
    <w:rsid w:val="00231A08"/>
    <w:rsid w:val="00233574"/>
    <w:rsid w:val="0023419A"/>
    <w:rsid w:val="00235AB5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54501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65F74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43E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4668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E7562"/>
    <w:rsid w:val="002F0737"/>
    <w:rsid w:val="002F09CD"/>
    <w:rsid w:val="002F126E"/>
    <w:rsid w:val="002F25C0"/>
    <w:rsid w:val="002F3279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33AB"/>
    <w:rsid w:val="003240BE"/>
    <w:rsid w:val="00325557"/>
    <w:rsid w:val="00326977"/>
    <w:rsid w:val="003301F1"/>
    <w:rsid w:val="003305F8"/>
    <w:rsid w:val="003311EF"/>
    <w:rsid w:val="00332EDD"/>
    <w:rsid w:val="00334A58"/>
    <w:rsid w:val="0033622F"/>
    <w:rsid w:val="003366FB"/>
    <w:rsid w:val="003375D2"/>
    <w:rsid w:val="00337AB9"/>
    <w:rsid w:val="00337E46"/>
    <w:rsid w:val="00340617"/>
    <w:rsid w:val="003429A7"/>
    <w:rsid w:val="00342A00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5DAA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58F0"/>
    <w:rsid w:val="003B6ECA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0188"/>
    <w:rsid w:val="003F3433"/>
    <w:rsid w:val="003F38C9"/>
    <w:rsid w:val="003F48BB"/>
    <w:rsid w:val="003F4B75"/>
    <w:rsid w:val="003F514B"/>
    <w:rsid w:val="003F67FA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6E9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676C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43798"/>
    <w:rsid w:val="004468FB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938E5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32B3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1032"/>
    <w:rsid w:val="005021FB"/>
    <w:rsid w:val="005033E5"/>
    <w:rsid w:val="005043D0"/>
    <w:rsid w:val="0050462B"/>
    <w:rsid w:val="0050630E"/>
    <w:rsid w:val="0050746B"/>
    <w:rsid w:val="005076F9"/>
    <w:rsid w:val="00510B02"/>
    <w:rsid w:val="00511508"/>
    <w:rsid w:val="00513236"/>
    <w:rsid w:val="00513CDD"/>
    <w:rsid w:val="0051596A"/>
    <w:rsid w:val="005159EE"/>
    <w:rsid w:val="0051621D"/>
    <w:rsid w:val="00516549"/>
    <w:rsid w:val="00516A4B"/>
    <w:rsid w:val="005178DD"/>
    <w:rsid w:val="005202E4"/>
    <w:rsid w:val="0052174C"/>
    <w:rsid w:val="00523286"/>
    <w:rsid w:val="00523FD2"/>
    <w:rsid w:val="0052467A"/>
    <w:rsid w:val="0052574E"/>
    <w:rsid w:val="00525E3C"/>
    <w:rsid w:val="00526D1D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837"/>
    <w:rsid w:val="00572F86"/>
    <w:rsid w:val="00574F3E"/>
    <w:rsid w:val="00576143"/>
    <w:rsid w:val="005763AD"/>
    <w:rsid w:val="0058119B"/>
    <w:rsid w:val="00581AF5"/>
    <w:rsid w:val="00582EC7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3B3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0375"/>
    <w:rsid w:val="00642053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5845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108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04C"/>
    <w:rsid w:val="006C5F5C"/>
    <w:rsid w:val="006C639F"/>
    <w:rsid w:val="006C7E9C"/>
    <w:rsid w:val="006D1649"/>
    <w:rsid w:val="006D17D1"/>
    <w:rsid w:val="006D191E"/>
    <w:rsid w:val="006D286D"/>
    <w:rsid w:val="006D3DFF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79E"/>
    <w:rsid w:val="006F7C4B"/>
    <w:rsid w:val="007004C1"/>
    <w:rsid w:val="0070390C"/>
    <w:rsid w:val="00703C3C"/>
    <w:rsid w:val="00703DAA"/>
    <w:rsid w:val="00704CAC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4C5E"/>
    <w:rsid w:val="007364A6"/>
    <w:rsid w:val="00736FA8"/>
    <w:rsid w:val="00737B5F"/>
    <w:rsid w:val="00740AB3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00F2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00DF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11DD0"/>
    <w:rsid w:val="008124CF"/>
    <w:rsid w:val="008142BA"/>
    <w:rsid w:val="00814E7D"/>
    <w:rsid w:val="00815E24"/>
    <w:rsid w:val="0082195C"/>
    <w:rsid w:val="00822DC4"/>
    <w:rsid w:val="00822F21"/>
    <w:rsid w:val="008230FB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1754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357"/>
    <w:rsid w:val="008619D1"/>
    <w:rsid w:val="008647B9"/>
    <w:rsid w:val="00866057"/>
    <w:rsid w:val="00867E16"/>
    <w:rsid w:val="008732CE"/>
    <w:rsid w:val="00873CE9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E5F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2FC1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5A5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46D7F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2963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3D8C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0FBD"/>
    <w:rsid w:val="00A115FF"/>
    <w:rsid w:val="00A127C2"/>
    <w:rsid w:val="00A14A92"/>
    <w:rsid w:val="00A16A69"/>
    <w:rsid w:val="00A16E85"/>
    <w:rsid w:val="00A17BDD"/>
    <w:rsid w:val="00A2014A"/>
    <w:rsid w:val="00A20B43"/>
    <w:rsid w:val="00A2395A"/>
    <w:rsid w:val="00A25E20"/>
    <w:rsid w:val="00A26ADA"/>
    <w:rsid w:val="00A26EE7"/>
    <w:rsid w:val="00A2794A"/>
    <w:rsid w:val="00A31EC7"/>
    <w:rsid w:val="00A32510"/>
    <w:rsid w:val="00A34CBE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D7AAB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0578"/>
    <w:rsid w:val="00AF1441"/>
    <w:rsid w:val="00AF2774"/>
    <w:rsid w:val="00AF2E06"/>
    <w:rsid w:val="00AF4F12"/>
    <w:rsid w:val="00AF5C15"/>
    <w:rsid w:val="00B00E8F"/>
    <w:rsid w:val="00B01E0D"/>
    <w:rsid w:val="00B0452C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A47"/>
    <w:rsid w:val="00B37DAA"/>
    <w:rsid w:val="00B4153E"/>
    <w:rsid w:val="00B44F0E"/>
    <w:rsid w:val="00B44FBE"/>
    <w:rsid w:val="00B4541B"/>
    <w:rsid w:val="00B47370"/>
    <w:rsid w:val="00B500C6"/>
    <w:rsid w:val="00B50DB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2F8A"/>
    <w:rsid w:val="00B735D2"/>
    <w:rsid w:val="00B737AD"/>
    <w:rsid w:val="00B75E88"/>
    <w:rsid w:val="00B76EB7"/>
    <w:rsid w:val="00B80236"/>
    <w:rsid w:val="00B806D9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26E"/>
    <w:rsid w:val="00BB7EE9"/>
    <w:rsid w:val="00BC07AA"/>
    <w:rsid w:val="00BC18BE"/>
    <w:rsid w:val="00BC35CF"/>
    <w:rsid w:val="00BC3A92"/>
    <w:rsid w:val="00BC4191"/>
    <w:rsid w:val="00BC6959"/>
    <w:rsid w:val="00BC69CC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060D5"/>
    <w:rsid w:val="00C10ECD"/>
    <w:rsid w:val="00C11891"/>
    <w:rsid w:val="00C16DF0"/>
    <w:rsid w:val="00C21D4A"/>
    <w:rsid w:val="00C2256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86696"/>
    <w:rsid w:val="00C878FB"/>
    <w:rsid w:val="00C918E1"/>
    <w:rsid w:val="00C91BAC"/>
    <w:rsid w:val="00C92814"/>
    <w:rsid w:val="00C93955"/>
    <w:rsid w:val="00C93DFF"/>
    <w:rsid w:val="00C94393"/>
    <w:rsid w:val="00C94CCD"/>
    <w:rsid w:val="00C95B1A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554"/>
    <w:rsid w:val="00CE1BA3"/>
    <w:rsid w:val="00CE2AD5"/>
    <w:rsid w:val="00CE4B93"/>
    <w:rsid w:val="00CE5FFD"/>
    <w:rsid w:val="00CE619F"/>
    <w:rsid w:val="00CE6F19"/>
    <w:rsid w:val="00CE71FC"/>
    <w:rsid w:val="00CE73D1"/>
    <w:rsid w:val="00CE77D5"/>
    <w:rsid w:val="00CE7C3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5728"/>
    <w:rsid w:val="00D16C19"/>
    <w:rsid w:val="00D17B35"/>
    <w:rsid w:val="00D2260D"/>
    <w:rsid w:val="00D23488"/>
    <w:rsid w:val="00D23C1C"/>
    <w:rsid w:val="00D23E76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1229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25F"/>
    <w:rsid w:val="00DA331D"/>
    <w:rsid w:val="00DA53D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4C27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1E71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4A1B"/>
    <w:rsid w:val="00EB69ED"/>
    <w:rsid w:val="00EB7640"/>
    <w:rsid w:val="00EC06B7"/>
    <w:rsid w:val="00EC0851"/>
    <w:rsid w:val="00EC0866"/>
    <w:rsid w:val="00EC0FB4"/>
    <w:rsid w:val="00EC1E74"/>
    <w:rsid w:val="00EC4FBE"/>
    <w:rsid w:val="00EC6C58"/>
    <w:rsid w:val="00ED200E"/>
    <w:rsid w:val="00ED24C6"/>
    <w:rsid w:val="00ED28F1"/>
    <w:rsid w:val="00ED3C25"/>
    <w:rsid w:val="00ED5170"/>
    <w:rsid w:val="00EE2AD1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3F2A"/>
    <w:rsid w:val="00EF77E6"/>
    <w:rsid w:val="00F00C32"/>
    <w:rsid w:val="00F014E6"/>
    <w:rsid w:val="00F02253"/>
    <w:rsid w:val="00F02E97"/>
    <w:rsid w:val="00F0587A"/>
    <w:rsid w:val="00F06FFC"/>
    <w:rsid w:val="00F12024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66A28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5A7"/>
    <w:rsid w:val="00F93611"/>
    <w:rsid w:val="00F95EDD"/>
    <w:rsid w:val="00F9734D"/>
    <w:rsid w:val="00FA09E8"/>
    <w:rsid w:val="00FA137C"/>
    <w:rsid w:val="00FA30F1"/>
    <w:rsid w:val="00FA481F"/>
    <w:rsid w:val="00FA7592"/>
    <w:rsid w:val="00FB4743"/>
    <w:rsid w:val="00FB59C3"/>
    <w:rsid w:val="00FC1C0C"/>
    <w:rsid w:val="00FC1E0A"/>
    <w:rsid w:val="00FC3B13"/>
    <w:rsid w:val="00FC7834"/>
    <w:rsid w:val="00FC7A69"/>
    <w:rsid w:val="00FD00C5"/>
    <w:rsid w:val="00FD1819"/>
    <w:rsid w:val="00FD3432"/>
    <w:rsid w:val="00FD533E"/>
    <w:rsid w:val="00FD5A94"/>
    <w:rsid w:val="00FD6831"/>
    <w:rsid w:val="00FD68AB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1502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37E6"/>
  <w15:docId w15:val="{B99FC33A-FCB7-4403-9233-4120507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3E09-421B-42A6-999E-9175111F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2023-10-25T08:45:00Z</cp:lastPrinted>
  <dcterms:created xsi:type="dcterms:W3CDTF">2024-01-11T05:12:00Z</dcterms:created>
  <dcterms:modified xsi:type="dcterms:W3CDTF">2024-01-18T06:27:00Z</dcterms:modified>
</cp:coreProperties>
</file>