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10</w:t>
      </w:r>
      <w:r w:rsidRPr="00C4064F">
        <w:rPr>
          <w:rFonts w:ascii="Arial" w:hAnsi="Arial" w:cs="Arial"/>
          <w:b/>
          <w:spacing w:val="20"/>
          <w:sz w:val="32"/>
          <w:szCs w:val="32"/>
        </w:rPr>
        <w:t>.</w:t>
      </w:r>
      <w:r>
        <w:rPr>
          <w:rFonts w:ascii="Arial" w:hAnsi="Arial" w:cs="Arial"/>
          <w:b/>
          <w:spacing w:val="20"/>
          <w:sz w:val="32"/>
          <w:szCs w:val="32"/>
        </w:rPr>
        <w:t>11</w:t>
      </w:r>
      <w:r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>
        <w:rPr>
          <w:rFonts w:ascii="Arial" w:hAnsi="Arial" w:cs="Arial"/>
          <w:b/>
          <w:spacing w:val="20"/>
          <w:sz w:val="32"/>
          <w:szCs w:val="32"/>
        </w:rPr>
        <w:t>3</w:t>
      </w:r>
      <w:r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28а-</w:t>
      </w:r>
      <w:r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ОБ УТВЕРЖДЕНИИ МУНИЦИПАЛЬНОЙ ПРОГРАММЫ КИРЕЙСКОГО СЕЛЬСКОГО ПОСЕЛЕНИЯ «СОЦИАЛЬНО-ЭКОГОМИЧЕСКОЕ РАЗВИТИЕ ТЕРРИТОРИИ КИРЕЙСКОГО СЕЛЬСКОГО ПОСЕЛЕНИЯ НА 2024-2028ГГ.»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940">
        <w:rPr>
          <w:rFonts w:ascii="Arial" w:hAnsi="Arial" w:cs="Arial"/>
          <w:bCs/>
          <w:color w:val="000000"/>
          <w:sz w:val="24"/>
          <w:szCs w:val="24"/>
        </w:rPr>
        <w:t xml:space="preserve">1.Утвердить муниципальную программу </w:t>
      </w:r>
      <w:r w:rsidR="009D775B" w:rsidRPr="002F0940">
        <w:rPr>
          <w:rFonts w:ascii="Arial" w:hAnsi="Arial" w:cs="Arial"/>
          <w:bCs/>
          <w:color w:val="000000"/>
          <w:sz w:val="24"/>
          <w:szCs w:val="24"/>
        </w:rPr>
        <w:t>Кирейского</w:t>
      </w:r>
      <w:r w:rsidRPr="002F094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F0940">
        <w:rPr>
          <w:rFonts w:ascii="Arial" w:hAnsi="Arial" w:cs="Arial"/>
          <w:bCs/>
          <w:color w:val="000000"/>
          <w:sz w:val="24"/>
          <w:szCs w:val="24"/>
        </w:rPr>
        <w:t>«</w:t>
      </w:r>
      <w:r w:rsidR="00DA331D" w:rsidRPr="002F0940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r w:rsidR="009D775B" w:rsidRPr="002F0940">
        <w:rPr>
          <w:rFonts w:ascii="Arial" w:hAnsi="Arial" w:cs="Arial"/>
          <w:sz w:val="24"/>
          <w:szCs w:val="24"/>
        </w:rPr>
        <w:t>Кирейского</w:t>
      </w:r>
      <w:r w:rsidR="00DA331D" w:rsidRPr="002F094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F0940">
        <w:rPr>
          <w:rFonts w:ascii="Arial" w:hAnsi="Arial" w:cs="Arial"/>
          <w:sz w:val="24"/>
          <w:szCs w:val="24"/>
        </w:rPr>
        <w:t xml:space="preserve"> на 20</w:t>
      </w:r>
      <w:r w:rsidR="00386164" w:rsidRPr="002F0940">
        <w:rPr>
          <w:rFonts w:ascii="Arial" w:hAnsi="Arial" w:cs="Arial"/>
          <w:sz w:val="24"/>
          <w:szCs w:val="24"/>
        </w:rPr>
        <w:t>2</w:t>
      </w:r>
      <w:r w:rsidR="00F95181" w:rsidRPr="002F0940">
        <w:rPr>
          <w:rFonts w:ascii="Arial" w:hAnsi="Arial" w:cs="Arial"/>
          <w:sz w:val="24"/>
          <w:szCs w:val="24"/>
        </w:rPr>
        <w:t>4</w:t>
      </w:r>
      <w:r w:rsidRPr="002F0940">
        <w:rPr>
          <w:rFonts w:ascii="Arial" w:hAnsi="Arial" w:cs="Arial"/>
          <w:sz w:val="24"/>
          <w:szCs w:val="24"/>
        </w:rPr>
        <w:t>-202</w:t>
      </w:r>
      <w:r w:rsidR="00F95181" w:rsidRPr="002F0940">
        <w:rPr>
          <w:rFonts w:ascii="Arial" w:hAnsi="Arial" w:cs="Arial"/>
          <w:sz w:val="24"/>
          <w:szCs w:val="24"/>
        </w:rPr>
        <w:t>8</w:t>
      </w:r>
      <w:r w:rsidRPr="002F0940">
        <w:rPr>
          <w:rFonts w:ascii="Arial" w:hAnsi="Arial" w:cs="Arial"/>
          <w:sz w:val="24"/>
          <w:szCs w:val="24"/>
        </w:rPr>
        <w:t xml:space="preserve"> гг.</w:t>
      </w:r>
      <w:r w:rsidR="00DA331D" w:rsidRPr="002F0940">
        <w:rPr>
          <w:rFonts w:ascii="Arial" w:hAnsi="Arial" w:cs="Arial"/>
          <w:sz w:val="24"/>
          <w:szCs w:val="24"/>
        </w:rPr>
        <w:t>»</w:t>
      </w:r>
      <w:r w:rsidRPr="002F0940">
        <w:rPr>
          <w:rFonts w:ascii="Arial" w:hAnsi="Arial" w:cs="Arial"/>
          <w:bCs/>
          <w:sz w:val="24"/>
          <w:szCs w:val="24"/>
        </w:rPr>
        <w:t xml:space="preserve"> (прилагается)</w:t>
      </w:r>
    </w:p>
    <w:p w:rsidR="004E24B8" w:rsidRPr="002F0940" w:rsidRDefault="004E24B8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940">
        <w:rPr>
          <w:rFonts w:ascii="Arial" w:hAnsi="Arial" w:cs="Arial"/>
          <w:bCs/>
          <w:sz w:val="24"/>
          <w:szCs w:val="24"/>
        </w:rPr>
        <w:t xml:space="preserve">2. Установить, что в ходе реализации муниципальной программы </w:t>
      </w:r>
      <w:r w:rsidR="009D775B" w:rsidRPr="002F0940">
        <w:rPr>
          <w:rFonts w:ascii="Arial" w:hAnsi="Arial" w:cs="Arial"/>
          <w:bCs/>
          <w:sz w:val="24"/>
          <w:szCs w:val="24"/>
        </w:rPr>
        <w:t>Кирейского</w:t>
      </w:r>
      <w:r w:rsidRPr="002F0940">
        <w:rPr>
          <w:rFonts w:ascii="Arial" w:hAnsi="Arial" w:cs="Arial"/>
          <w:bCs/>
          <w:sz w:val="24"/>
          <w:szCs w:val="24"/>
        </w:rPr>
        <w:t xml:space="preserve"> сельского поселения «</w:t>
      </w:r>
      <w:r w:rsidR="00DA331D" w:rsidRPr="002F0940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r w:rsidR="009D775B" w:rsidRPr="002F0940">
        <w:rPr>
          <w:rFonts w:ascii="Arial" w:hAnsi="Arial" w:cs="Arial"/>
          <w:sz w:val="24"/>
          <w:szCs w:val="24"/>
        </w:rPr>
        <w:t>Кирейского</w:t>
      </w:r>
      <w:r w:rsidR="00DA331D" w:rsidRPr="002F0940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386164" w:rsidRPr="002F0940">
        <w:rPr>
          <w:rFonts w:ascii="Arial" w:hAnsi="Arial" w:cs="Arial"/>
          <w:sz w:val="24"/>
          <w:szCs w:val="24"/>
        </w:rPr>
        <w:t>2</w:t>
      </w:r>
      <w:r w:rsidR="00F95181" w:rsidRPr="002F0940">
        <w:rPr>
          <w:rFonts w:ascii="Arial" w:hAnsi="Arial" w:cs="Arial"/>
          <w:sz w:val="24"/>
          <w:szCs w:val="24"/>
        </w:rPr>
        <w:t>4</w:t>
      </w:r>
      <w:r w:rsidR="00DA331D" w:rsidRPr="002F0940">
        <w:rPr>
          <w:rFonts w:ascii="Arial" w:hAnsi="Arial" w:cs="Arial"/>
          <w:sz w:val="24"/>
          <w:szCs w:val="24"/>
        </w:rPr>
        <w:t>-202</w:t>
      </w:r>
      <w:r w:rsidR="00F95181" w:rsidRPr="002F0940">
        <w:rPr>
          <w:rFonts w:ascii="Arial" w:hAnsi="Arial" w:cs="Arial"/>
          <w:sz w:val="24"/>
          <w:szCs w:val="24"/>
        </w:rPr>
        <w:t>8</w:t>
      </w:r>
      <w:r w:rsidR="00DA331D" w:rsidRPr="002F0940">
        <w:rPr>
          <w:rFonts w:ascii="Arial" w:hAnsi="Arial" w:cs="Arial"/>
          <w:sz w:val="24"/>
          <w:szCs w:val="24"/>
        </w:rPr>
        <w:t xml:space="preserve"> гг.»</w:t>
      </w:r>
      <w:r w:rsidRPr="002F0940">
        <w:rPr>
          <w:rFonts w:ascii="Arial" w:hAnsi="Arial" w:cs="Arial"/>
          <w:bCs/>
          <w:sz w:val="24"/>
          <w:szCs w:val="24"/>
        </w:rPr>
        <w:t xml:space="preserve">  мероприятия и объем их финансирования подлежат ежегодной </w:t>
      </w:r>
      <w:r w:rsidR="00DA331D" w:rsidRPr="002F0940">
        <w:rPr>
          <w:rFonts w:ascii="Arial" w:hAnsi="Arial" w:cs="Arial"/>
          <w:bCs/>
          <w:sz w:val="24"/>
          <w:szCs w:val="24"/>
        </w:rPr>
        <w:t>коррекции с</w:t>
      </w:r>
      <w:r w:rsidRPr="002F0940">
        <w:rPr>
          <w:rFonts w:ascii="Arial" w:hAnsi="Arial" w:cs="Arial"/>
          <w:bCs/>
          <w:sz w:val="24"/>
          <w:szCs w:val="24"/>
        </w:rPr>
        <w:t xml:space="preserve"> учетом возможности </w:t>
      </w:r>
      <w:r w:rsidR="00DA331D" w:rsidRPr="002F0940">
        <w:rPr>
          <w:rFonts w:ascii="Arial" w:hAnsi="Arial" w:cs="Arial"/>
          <w:bCs/>
          <w:sz w:val="24"/>
          <w:szCs w:val="24"/>
        </w:rPr>
        <w:t>средств бюджета</w:t>
      </w:r>
      <w:r w:rsidRPr="002F0940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386164" w:rsidRPr="002F0940" w:rsidRDefault="0038616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940">
        <w:rPr>
          <w:rFonts w:ascii="Arial" w:hAnsi="Arial" w:cs="Arial"/>
          <w:bCs/>
          <w:sz w:val="24"/>
          <w:szCs w:val="24"/>
        </w:rPr>
        <w:t>3. Настоящее постановление вступает в силу с 01 января 202</w:t>
      </w:r>
      <w:r w:rsidR="00F95181" w:rsidRPr="002F0940">
        <w:rPr>
          <w:rFonts w:ascii="Arial" w:hAnsi="Arial" w:cs="Arial"/>
          <w:bCs/>
          <w:sz w:val="24"/>
          <w:szCs w:val="24"/>
        </w:rPr>
        <w:t>4</w:t>
      </w:r>
      <w:r w:rsidRPr="002F0940">
        <w:rPr>
          <w:rFonts w:ascii="Arial" w:hAnsi="Arial" w:cs="Arial"/>
          <w:bCs/>
          <w:sz w:val="24"/>
          <w:szCs w:val="24"/>
        </w:rPr>
        <w:t xml:space="preserve"> года.</w:t>
      </w:r>
    </w:p>
    <w:p w:rsidR="00A740DD" w:rsidRPr="002F0940" w:rsidRDefault="00A740DD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940">
        <w:rPr>
          <w:rFonts w:ascii="Arial" w:hAnsi="Arial" w:cs="Arial"/>
          <w:bCs/>
          <w:sz w:val="24"/>
          <w:szCs w:val="24"/>
        </w:rPr>
        <w:t xml:space="preserve">4. Постановление </w:t>
      </w:r>
      <w:r w:rsidR="009D775B" w:rsidRPr="002F0940">
        <w:rPr>
          <w:rFonts w:ascii="Arial" w:hAnsi="Arial" w:cs="Arial"/>
          <w:bCs/>
          <w:sz w:val="24"/>
          <w:szCs w:val="24"/>
        </w:rPr>
        <w:t>3</w:t>
      </w:r>
      <w:r w:rsidR="00F95181" w:rsidRPr="002F0940">
        <w:rPr>
          <w:rFonts w:ascii="Arial" w:hAnsi="Arial" w:cs="Arial"/>
          <w:bCs/>
          <w:sz w:val="24"/>
          <w:szCs w:val="24"/>
        </w:rPr>
        <w:t>1</w:t>
      </w:r>
      <w:r w:rsidR="009D775B" w:rsidRPr="002F0940">
        <w:rPr>
          <w:rFonts w:ascii="Arial" w:hAnsi="Arial" w:cs="Arial"/>
          <w:bCs/>
          <w:sz w:val="24"/>
          <w:szCs w:val="24"/>
        </w:rPr>
        <w:t>-</w:t>
      </w:r>
      <w:r w:rsidRPr="002F0940">
        <w:rPr>
          <w:rFonts w:ascii="Arial" w:hAnsi="Arial" w:cs="Arial"/>
          <w:bCs/>
          <w:sz w:val="24"/>
          <w:szCs w:val="24"/>
        </w:rPr>
        <w:t xml:space="preserve">пг от </w:t>
      </w:r>
      <w:r w:rsidR="00F95181" w:rsidRPr="002F0940">
        <w:rPr>
          <w:rFonts w:ascii="Arial" w:hAnsi="Arial" w:cs="Arial"/>
          <w:bCs/>
          <w:sz w:val="24"/>
          <w:szCs w:val="24"/>
        </w:rPr>
        <w:t>05</w:t>
      </w:r>
      <w:r w:rsidRPr="002F0940">
        <w:rPr>
          <w:rFonts w:ascii="Arial" w:hAnsi="Arial" w:cs="Arial"/>
          <w:bCs/>
          <w:sz w:val="24"/>
          <w:szCs w:val="24"/>
        </w:rPr>
        <w:t>.1</w:t>
      </w:r>
      <w:r w:rsidR="00F95181" w:rsidRPr="002F0940">
        <w:rPr>
          <w:rFonts w:ascii="Arial" w:hAnsi="Arial" w:cs="Arial"/>
          <w:bCs/>
          <w:sz w:val="24"/>
          <w:szCs w:val="24"/>
        </w:rPr>
        <w:t>1</w:t>
      </w:r>
      <w:r w:rsidRPr="002F0940">
        <w:rPr>
          <w:rFonts w:ascii="Arial" w:hAnsi="Arial" w:cs="Arial"/>
          <w:bCs/>
          <w:sz w:val="24"/>
          <w:szCs w:val="24"/>
        </w:rPr>
        <w:t>.20</w:t>
      </w:r>
      <w:r w:rsidR="00F95181" w:rsidRPr="002F0940">
        <w:rPr>
          <w:rFonts w:ascii="Arial" w:hAnsi="Arial" w:cs="Arial"/>
          <w:bCs/>
          <w:sz w:val="24"/>
          <w:szCs w:val="24"/>
        </w:rPr>
        <w:t>20</w:t>
      </w:r>
      <w:r w:rsidRPr="002F0940">
        <w:rPr>
          <w:rFonts w:ascii="Arial" w:hAnsi="Arial" w:cs="Arial"/>
          <w:bCs/>
          <w:sz w:val="24"/>
          <w:szCs w:val="24"/>
        </w:rPr>
        <w:t xml:space="preserve"> г. «</w:t>
      </w:r>
      <w:r w:rsidRPr="002F0940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9D775B" w:rsidRPr="002F0940">
        <w:rPr>
          <w:rFonts w:ascii="Arial" w:hAnsi="Arial" w:cs="Arial"/>
          <w:sz w:val="24"/>
          <w:szCs w:val="24"/>
        </w:rPr>
        <w:t>Кирейского</w:t>
      </w:r>
      <w:r w:rsidRPr="002F0940">
        <w:rPr>
          <w:rFonts w:ascii="Arial" w:hAnsi="Arial" w:cs="Arial"/>
          <w:sz w:val="24"/>
          <w:szCs w:val="24"/>
        </w:rPr>
        <w:t xml:space="preserve"> сельского поселения «Социально-экономическое развитие территории </w:t>
      </w:r>
      <w:r w:rsidR="009D775B" w:rsidRPr="002F0940">
        <w:rPr>
          <w:rFonts w:ascii="Arial" w:hAnsi="Arial" w:cs="Arial"/>
          <w:sz w:val="24"/>
          <w:szCs w:val="24"/>
        </w:rPr>
        <w:t>Кирейского</w:t>
      </w:r>
      <w:r w:rsidRPr="002F0940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F95181" w:rsidRPr="002F0940">
        <w:rPr>
          <w:rFonts w:ascii="Arial" w:hAnsi="Arial" w:cs="Arial"/>
          <w:sz w:val="24"/>
          <w:szCs w:val="24"/>
        </w:rPr>
        <w:t>21</w:t>
      </w:r>
      <w:r w:rsidRPr="002F0940">
        <w:rPr>
          <w:rFonts w:ascii="Arial" w:hAnsi="Arial" w:cs="Arial"/>
          <w:sz w:val="24"/>
          <w:szCs w:val="24"/>
        </w:rPr>
        <w:t>-202</w:t>
      </w:r>
      <w:r w:rsidR="00F95181" w:rsidRPr="002F0940">
        <w:rPr>
          <w:rFonts w:ascii="Arial" w:hAnsi="Arial" w:cs="Arial"/>
          <w:sz w:val="24"/>
          <w:szCs w:val="24"/>
        </w:rPr>
        <w:t>5</w:t>
      </w:r>
      <w:r w:rsidRPr="002F0940">
        <w:rPr>
          <w:rFonts w:ascii="Arial" w:hAnsi="Arial" w:cs="Arial"/>
          <w:sz w:val="24"/>
          <w:szCs w:val="24"/>
        </w:rPr>
        <w:t xml:space="preserve"> гг.»</w:t>
      </w:r>
      <w:r w:rsidRPr="002F0940">
        <w:rPr>
          <w:rFonts w:ascii="Arial" w:hAnsi="Arial" w:cs="Arial"/>
          <w:bCs/>
          <w:sz w:val="24"/>
          <w:szCs w:val="24"/>
        </w:rPr>
        <w:t xml:space="preserve"> с изменениями считать утратившим силу с 31 декабря 202</w:t>
      </w:r>
      <w:r w:rsidR="00F95181" w:rsidRPr="002F0940">
        <w:rPr>
          <w:rFonts w:ascii="Arial" w:hAnsi="Arial" w:cs="Arial"/>
          <w:bCs/>
          <w:sz w:val="24"/>
          <w:szCs w:val="24"/>
        </w:rPr>
        <w:t>3</w:t>
      </w:r>
      <w:r w:rsidRPr="002F0940">
        <w:rPr>
          <w:rFonts w:ascii="Arial" w:hAnsi="Arial" w:cs="Arial"/>
          <w:bCs/>
          <w:sz w:val="24"/>
          <w:szCs w:val="24"/>
        </w:rPr>
        <w:t xml:space="preserve"> года.</w:t>
      </w:r>
    </w:p>
    <w:p w:rsidR="004E24B8" w:rsidRPr="002F0940" w:rsidRDefault="00914FDC" w:rsidP="002F0940">
      <w:pPr>
        <w:spacing w:after="0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bCs/>
          <w:sz w:val="24"/>
          <w:szCs w:val="24"/>
        </w:rPr>
        <w:t>5</w:t>
      </w:r>
      <w:r w:rsidR="004E24B8" w:rsidRPr="002F0940">
        <w:rPr>
          <w:rFonts w:ascii="Arial" w:hAnsi="Arial" w:cs="Arial"/>
          <w:bCs/>
          <w:sz w:val="24"/>
          <w:szCs w:val="24"/>
        </w:rPr>
        <w:t xml:space="preserve">. </w:t>
      </w:r>
      <w:r w:rsidR="004E24B8" w:rsidRPr="002F0940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</w:t>
      </w:r>
      <w:r w:rsidR="009D775B" w:rsidRPr="002F0940">
        <w:rPr>
          <w:rFonts w:ascii="Arial" w:hAnsi="Arial" w:cs="Arial"/>
          <w:sz w:val="24"/>
          <w:szCs w:val="24"/>
        </w:rPr>
        <w:t>Кирейский</w:t>
      </w:r>
      <w:r w:rsidR="004E24B8" w:rsidRPr="002F0940">
        <w:rPr>
          <w:rFonts w:ascii="Arial" w:hAnsi="Arial" w:cs="Arial"/>
          <w:sz w:val="24"/>
          <w:szCs w:val="24"/>
        </w:rPr>
        <w:t xml:space="preserve"> вестник» и размещению на официальном сайте администрации</w:t>
      </w:r>
      <w:r w:rsidR="009D775B" w:rsidRPr="002F0940">
        <w:rPr>
          <w:rFonts w:ascii="Arial" w:hAnsi="Arial" w:cs="Arial"/>
          <w:sz w:val="24"/>
          <w:szCs w:val="24"/>
        </w:rPr>
        <w:t xml:space="preserve"> Кирейского</w:t>
      </w:r>
      <w:r w:rsidR="004E24B8" w:rsidRPr="002F0940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E24B8" w:rsidRPr="002F0940" w:rsidRDefault="00914FDC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0940">
        <w:rPr>
          <w:rFonts w:ascii="Arial" w:hAnsi="Arial" w:cs="Arial"/>
          <w:bCs/>
          <w:color w:val="000000"/>
          <w:sz w:val="24"/>
          <w:szCs w:val="24"/>
        </w:rPr>
        <w:t>6</w:t>
      </w:r>
      <w:r w:rsidR="004E24B8" w:rsidRPr="002F0940">
        <w:rPr>
          <w:rFonts w:ascii="Arial" w:hAnsi="Arial" w:cs="Arial"/>
          <w:bCs/>
          <w:color w:val="000000"/>
          <w:sz w:val="24"/>
          <w:szCs w:val="24"/>
        </w:rPr>
        <w:t>.Контроль исполнения настоящего постановления оставляю за собой.</w:t>
      </w:r>
    </w:p>
    <w:p w:rsidR="00914FDC" w:rsidRPr="002F0940" w:rsidRDefault="00914FDC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53D4D" w:rsidRPr="002F0940" w:rsidRDefault="00953D4D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0940">
        <w:rPr>
          <w:rFonts w:ascii="Arial" w:hAnsi="Arial" w:cs="Arial"/>
          <w:bCs/>
          <w:sz w:val="24"/>
          <w:szCs w:val="24"/>
        </w:rPr>
        <w:t xml:space="preserve">Глава </w:t>
      </w:r>
      <w:r w:rsidR="009D775B" w:rsidRPr="002F0940">
        <w:rPr>
          <w:rFonts w:ascii="Arial" w:hAnsi="Arial" w:cs="Arial"/>
          <w:bCs/>
          <w:sz w:val="24"/>
          <w:szCs w:val="24"/>
        </w:rPr>
        <w:t>Кирейского</w:t>
      </w:r>
      <w:r w:rsidRPr="002F0940">
        <w:rPr>
          <w:rFonts w:ascii="Arial" w:hAnsi="Arial" w:cs="Arial"/>
          <w:bCs/>
          <w:sz w:val="24"/>
          <w:szCs w:val="24"/>
        </w:rPr>
        <w:t xml:space="preserve"> </w:t>
      </w:r>
    </w:p>
    <w:p w:rsidR="002F0940" w:rsidRDefault="004E24B8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0940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4E24B8" w:rsidRPr="002F0940" w:rsidRDefault="00F95181" w:rsidP="002F09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bCs/>
          <w:color w:val="000000"/>
          <w:sz w:val="24"/>
          <w:szCs w:val="24"/>
        </w:rPr>
        <w:t>С.П.</w:t>
      </w:r>
      <w:r w:rsidR="002F09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color w:val="000000"/>
          <w:sz w:val="24"/>
          <w:szCs w:val="24"/>
        </w:rPr>
        <w:t>Скобцов</w:t>
      </w:r>
    </w:p>
    <w:p w:rsidR="00C12F43" w:rsidRDefault="00C12F43" w:rsidP="00936D07">
      <w:pPr>
        <w:pStyle w:val="ConsPlusNonformat"/>
        <w:ind w:firstLine="709"/>
        <w:jc w:val="right"/>
        <w:rPr>
          <w:sz w:val="22"/>
          <w:szCs w:val="22"/>
        </w:rPr>
      </w:pPr>
    </w:p>
    <w:p w:rsidR="00936D07" w:rsidRPr="002F0940" w:rsidRDefault="00936D07" w:rsidP="00936D07">
      <w:pPr>
        <w:pStyle w:val="ConsPlusNonformat"/>
        <w:ind w:firstLine="709"/>
        <w:jc w:val="right"/>
        <w:rPr>
          <w:sz w:val="22"/>
          <w:szCs w:val="22"/>
        </w:rPr>
      </w:pPr>
      <w:r w:rsidRPr="002F0940">
        <w:rPr>
          <w:sz w:val="22"/>
          <w:szCs w:val="22"/>
        </w:rPr>
        <w:t>Утверждена</w:t>
      </w:r>
    </w:p>
    <w:p w:rsidR="00936D07" w:rsidRPr="002F0940" w:rsidRDefault="00936D07" w:rsidP="00936D07">
      <w:pPr>
        <w:pStyle w:val="ConsPlusNonformat"/>
        <w:ind w:firstLine="709"/>
        <w:jc w:val="right"/>
        <w:rPr>
          <w:sz w:val="22"/>
          <w:szCs w:val="22"/>
        </w:rPr>
      </w:pPr>
      <w:r w:rsidRPr="002F0940">
        <w:rPr>
          <w:sz w:val="22"/>
          <w:szCs w:val="22"/>
        </w:rPr>
        <w:t>постановлением</w:t>
      </w:r>
    </w:p>
    <w:p w:rsidR="00936D07" w:rsidRPr="002F0940" w:rsidRDefault="00936D07" w:rsidP="00936D07">
      <w:pPr>
        <w:pStyle w:val="ConsPlusNonformat"/>
        <w:ind w:firstLine="709"/>
        <w:jc w:val="right"/>
        <w:rPr>
          <w:sz w:val="22"/>
          <w:szCs w:val="22"/>
        </w:rPr>
      </w:pPr>
      <w:r w:rsidRPr="002F0940">
        <w:rPr>
          <w:sz w:val="22"/>
          <w:szCs w:val="22"/>
        </w:rPr>
        <w:t xml:space="preserve">администрации </w:t>
      </w:r>
      <w:r w:rsidR="009D775B" w:rsidRPr="002F0940">
        <w:rPr>
          <w:sz w:val="22"/>
          <w:szCs w:val="22"/>
        </w:rPr>
        <w:t>Кирейского</w:t>
      </w:r>
      <w:r w:rsidRPr="002F0940">
        <w:rPr>
          <w:sz w:val="22"/>
          <w:szCs w:val="22"/>
        </w:rPr>
        <w:t xml:space="preserve"> </w:t>
      </w:r>
    </w:p>
    <w:p w:rsidR="00936D07" w:rsidRPr="002F0940" w:rsidRDefault="00936D07" w:rsidP="00936D07">
      <w:pPr>
        <w:pStyle w:val="ConsPlusNonformat"/>
        <w:ind w:firstLine="709"/>
        <w:jc w:val="right"/>
        <w:rPr>
          <w:sz w:val="22"/>
          <w:szCs w:val="22"/>
        </w:rPr>
      </w:pPr>
      <w:r w:rsidRPr="002F0940">
        <w:rPr>
          <w:sz w:val="22"/>
          <w:szCs w:val="22"/>
        </w:rPr>
        <w:t>сельского поселения</w:t>
      </w:r>
    </w:p>
    <w:p w:rsidR="00936D07" w:rsidRPr="002F0940" w:rsidRDefault="00936D07" w:rsidP="00936D07">
      <w:pPr>
        <w:pStyle w:val="ConsPlusNonformat"/>
        <w:ind w:firstLine="709"/>
        <w:jc w:val="right"/>
        <w:rPr>
          <w:sz w:val="22"/>
          <w:szCs w:val="22"/>
        </w:rPr>
      </w:pPr>
      <w:r w:rsidRPr="002F0940">
        <w:rPr>
          <w:sz w:val="22"/>
          <w:szCs w:val="22"/>
        </w:rPr>
        <w:lastRenderedPageBreak/>
        <w:t xml:space="preserve">от </w:t>
      </w:r>
      <w:r w:rsidR="00C12F43" w:rsidRPr="002F0940">
        <w:rPr>
          <w:sz w:val="22"/>
          <w:szCs w:val="22"/>
        </w:rPr>
        <w:t>10.11</w:t>
      </w:r>
      <w:r w:rsidR="00472FEF" w:rsidRPr="002F0940">
        <w:rPr>
          <w:sz w:val="22"/>
          <w:szCs w:val="22"/>
        </w:rPr>
        <w:t>.</w:t>
      </w:r>
      <w:r w:rsidR="00386164" w:rsidRPr="002F0940">
        <w:rPr>
          <w:sz w:val="22"/>
          <w:szCs w:val="22"/>
        </w:rPr>
        <w:t>202</w:t>
      </w:r>
      <w:r w:rsidR="00A97E50" w:rsidRPr="002F0940">
        <w:rPr>
          <w:sz w:val="22"/>
          <w:szCs w:val="22"/>
        </w:rPr>
        <w:t>3</w:t>
      </w:r>
      <w:r w:rsidR="00386164" w:rsidRPr="002F0940">
        <w:rPr>
          <w:sz w:val="22"/>
          <w:szCs w:val="22"/>
        </w:rPr>
        <w:t xml:space="preserve"> г</w:t>
      </w:r>
      <w:r w:rsidRPr="002F0940">
        <w:rPr>
          <w:sz w:val="22"/>
          <w:szCs w:val="22"/>
        </w:rPr>
        <w:t>.</w:t>
      </w:r>
      <w:r w:rsidR="00236AA1" w:rsidRPr="002F0940">
        <w:rPr>
          <w:sz w:val="22"/>
          <w:szCs w:val="22"/>
        </w:rPr>
        <w:t xml:space="preserve"> </w:t>
      </w:r>
      <w:r w:rsidRPr="002F0940">
        <w:rPr>
          <w:sz w:val="22"/>
          <w:szCs w:val="22"/>
        </w:rPr>
        <w:t>№</w:t>
      </w:r>
      <w:r w:rsidR="00CC36F2" w:rsidRPr="002F0940">
        <w:rPr>
          <w:sz w:val="22"/>
          <w:szCs w:val="22"/>
        </w:rPr>
        <w:t xml:space="preserve"> </w:t>
      </w:r>
      <w:r w:rsidR="00C12F43" w:rsidRPr="002F0940">
        <w:rPr>
          <w:sz w:val="22"/>
          <w:szCs w:val="22"/>
        </w:rPr>
        <w:t>28а-пг</w:t>
      </w:r>
    </w:p>
    <w:p w:rsidR="00CA42DE" w:rsidRPr="002F0940" w:rsidRDefault="00CA42DE" w:rsidP="00936D0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76944" w:rsidRPr="00C84183" w:rsidRDefault="005033E5" w:rsidP="00A76944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84183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936D07" w:rsidRPr="00C84183" w:rsidRDefault="00A76944" w:rsidP="00A76944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84183">
        <w:rPr>
          <w:rFonts w:ascii="Arial" w:hAnsi="Arial" w:cs="Arial"/>
          <w:b/>
          <w:sz w:val="30"/>
          <w:szCs w:val="30"/>
        </w:rPr>
        <w:t xml:space="preserve">СОЦИАЛЬНО-ЭКОНОМИЧЕСКОЕ РАЗВИТИЕ ТЕРРИТОРИИ </w:t>
      </w:r>
      <w:r w:rsidR="009D775B" w:rsidRPr="00C84183">
        <w:rPr>
          <w:rFonts w:ascii="Arial" w:hAnsi="Arial" w:cs="Arial"/>
          <w:b/>
          <w:sz w:val="30"/>
          <w:szCs w:val="30"/>
        </w:rPr>
        <w:t>КИРЕЙСКОГО</w:t>
      </w:r>
      <w:r w:rsidR="00F84173" w:rsidRPr="00C84183">
        <w:rPr>
          <w:rFonts w:ascii="Arial" w:hAnsi="Arial" w:cs="Arial"/>
          <w:b/>
          <w:sz w:val="30"/>
          <w:szCs w:val="30"/>
        </w:rPr>
        <w:t xml:space="preserve"> </w:t>
      </w:r>
      <w:r w:rsidRPr="00C84183">
        <w:rPr>
          <w:rFonts w:ascii="Arial" w:hAnsi="Arial" w:cs="Arial"/>
          <w:b/>
          <w:sz w:val="30"/>
          <w:szCs w:val="30"/>
        </w:rPr>
        <w:t>СЕЛЬСКОГО ПОСЕЛЕНИЯ</w:t>
      </w:r>
    </w:p>
    <w:p w:rsidR="00936D07" w:rsidRPr="00C84183" w:rsidRDefault="00F43BD5" w:rsidP="00936D07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84183">
        <w:rPr>
          <w:rFonts w:ascii="Arial" w:hAnsi="Arial" w:cs="Arial"/>
          <w:b/>
          <w:sz w:val="30"/>
          <w:szCs w:val="30"/>
        </w:rPr>
        <w:t xml:space="preserve">НА </w:t>
      </w:r>
      <w:r w:rsidR="0051596A" w:rsidRPr="00C84183">
        <w:rPr>
          <w:rFonts w:ascii="Arial" w:hAnsi="Arial" w:cs="Arial"/>
          <w:b/>
          <w:sz w:val="30"/>
          <w:szCs w:val="30"/>
        </w:rPr>
        <w:t>20</w:t>
      </w:r>
      <w:r w:rsidR="00386164" w:rsidRPr="00C84183">
        <w:rPr>
          <w:rFonts w:ascii="Arial" w:hAnsi="Arial" w:cs="Arial"/>
          <w:b/>
          <w:sz w:val="30"/>
          <w:szCs w:val="30"/>
        </w:rPr>
        <w:t>2</w:t>
      </w:r>
      <w:r w:rsidR="00F95181">
        <w:rPr>
          <w:rFonts w:ascii="Arial" w:hAnsi="Arial" w:cs="Arial"/>
          <w:b/>
          <w:sz w:val="30"/>
          <w:szCs w:val="30"/>
        </w:rPr>
        <w:t>4</w:t>
      </w:r>
      <w:r w:rsidR="00111545" w:rsidRPr="00C84183">
        <w:rPr>
          <w:rFonts w:ascii="Arial" w:hAnsi="Arial" w:cs="Arial"/>
          <w:b/>
          <w:sz w:val="30"/>
          <w:szCs w:val="30"/>
        </w:rPr>
        <w:t>-</w:t>
      </w:r>
      <w:r w:rsidR="0051596A" w:rsidRPr="00C84183">
        <w:rPr>
          <w:rFonts w:ascii="Arial" w:hAnsi="Arial" w:cs="Arial"/>
          <w:b/>
          <w:sz w:val="30"/>
          <w:szCs w:val="30"/>
        </w:rPr>
        <w:t>202</w:t>
      </w:r>
      <w:r w:rsidR="00F95181">
        <w:rPr>
          <w:rFonts w:ascii="Arial" w:hAnsi="Arial" w:cs="Arial"/>
          <w:b/>
          <w:sz w:val="30"/>
          <w:szCs w:val="30"/>
        </w:rPr>
        <w:t>8</w:t>
      </w:r>
      <w:r w:rsidR="00236AA1" w:rsidRPr="00C84183">
        <w:rPr>
          <w:rFonts w:ascii="Arial" w:hAnsi="Arial" w:cs="Arial"/>
          <w:b/>
          <w:sz w:val="30"/>
          <w:szCs w:val="30"/>
        </w:rPr>
        <w:t xml:space="preserve"> </w:t>
      </w:r>
      <w:r w:rsidR="00337E46" w:rsidRPr="00C84183">
        <w:rPr>
          <w:rFonts w:ascii="Arial" w:hAnsi="Arial" w:cs="Arial"/>
          <w:b/>
          <w:sz w:val="30"/>
          <w:szCs w:val="30"/>
        </w:rPr>
        <w:t>ГГ.</w:t>
      </w:r>
    </w:p>
    <w:p w:rsidR="00184998" w:rsidRPr="002F0940" w:rsidRDefault="00184998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Par394"/>
      <w:bookmarkEnd w:id="0"/>
    </w:p>
    <w:p w:rsidR="005E3F94" w:rsidRPr="002F0940" w:rsidRDefault="00F7258E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0940">
        <w:rPr>
          <w:rFonts w:ascii="Arial" w:hAnsi="Arial" w:cs="Arial"/>
          <w:b/>
          <w:sz w:val="24"/>
          <w:szCs w:val="24"/>
        </w:rPr>
        <w:t>20</w:t>
      </w:r>
      <w:r w:rsidR="00386164" w:rsidRPr="002F0940">
        <w:rPr>
          <w:rFonts w:ascii="Arial" w:hAnsi="Arial" w:cs="Arial"/>
          <w:b/>
          <w:sz w:val="24"/>
          <w:szCs w:val="24"/>
        </w:rPr>
        <w:t>2</w:t>
      </w:r>
      <w:r w:rsidR="00F95181" w:rsidRPr="002F0940">
        <w:rPr>
          <w:rFonts w:ascii="Arial" w:hAnsi="Arial" w:cs="Arial"/>
          <w:b/>
          <w:sz w:val="24"/>
          <w:szCs w:val="24"/>
        </w:rPr>
        <w:t>3</w:t>
      </w:r>
      <w:r w:rsidRPr="002F0940">
        <w:rPr>
          <w:rFonts w:ascii="Arial" w:hAnsi="Arial" w:cs="Arial"/>
          <w:b/>
          <w:sz w:val="24"/>
          <w:szCs w:val="24"/>
        </w:rPr>
        <w:t xml:space="preserve"> г.</w:t>
      </w:r>
    </w:p>
    <w:p w:rsidR="00C84183" w:rsidRPr="002F0940" w:rsidRDefault="00C84183" w:rsidP="006864FA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6864FA" w:rsidRPr="00421EEE" w:rsidRDefault="006864FA" w:rsidP="006864FA">
      <w:pPr>
        <w:pStyle w:val="ConsPlusNonformat"/>
        <w:ind w:firstLine="709"/>
        <w:jc w:val="right"/>
        <w:rPr>
          <w:sz w:val="22"/>
          <w:szCs w:val="22"/>
        </w:rPr>
      </w:pPr>
      <w:r w:rsidRPr="00421EEE">
        <w:rPr>
          <w:sz w:val="22"/>
          <w:szCs w:val="22"/>
        </w:rPr>
        <w:t>Утверждена</w:t>
      </w:r>
    </w:p>
    <w:p w:rsidR="006864FA" w:rsidRPr="00421EEE" w:rsidRDefault="006864FA" w:rsidP="006864FA">
      <w:pPr>
        <w:pStyle w:val="ConsPlusNonformat"/>
        <w:ind w:firstLine="709"/>
        <w:jc w:val="right"/>
        <w:rPr>
          <w:sz w:val="22"/>
          <w:szCs w:val="22"/>
        </w:rPr>
      </w:pPr>
      <w:r w:rsidRPr="00421EEE">
        <w:rPr>
          <w:sz w:val="22"/>
          <w:szCs w:val="22"/>
        </w:rPr>
        <w:t>постановлением</w:t>
      </w:r>
    </w:p>
    <w:p w:rsidR="006864FA" w:rsidRPr="00421EEE" w:rsidRDefault="006864FA" w:rsidP="006864FA">
      <w:pPr>
        <w:pStyle w:val="ConsPlusNonformat"/>
        <w:ind w:firstLine="709"/>
        <w:jc w:val="right"/>
        <w:rPr>
          <w:sz w:val="22"/>
          <w:szCs w:val="22"/>
        </w:rPr>
      </w:pPr>
      <w:r w:rsidRPr="00421EEE">
        <w:rPr>
          <w:sz w:val="22"/>
          <w:szCs w:val="22"/>
        </w:rPr>
        <w:t>администрации Кирейского</w:t>
      </w:r>
    </w:p>
    <w:p w:rsidR="006864FA" w:rsidRPr="00421EEE" w:rsidRDefault="006864FA" w:rsidP="006864FA">
      <w:pPr>
        <w:pStyle w:val="ConsPlusNonformat"/>
        <w:ind w:firstLine="709"/>
        <w:jc w:val="right"/>
        <w:rPr>
          <w:sz w:val="22"/>
          <w:szCs w:val="22"/>
        </w:rPr>
      </w:pPr>
      <w:r w:rsidRPr="00421EEE">
        <w:rPr>
          <w:sz w:val="22"/>
          <w:szCs w:val="22"/>
        </w:rPr>
        <w:t>сельского поселения</w:t>
      </w:r>
    </w:p>
    <w:p w:rsidR="006864FA" w:rsidRDefault="006864FA" w:rsidP="006864FA">
      <w:pPr>
        <w:pStyle w:val="ConsPlusNonformat"/>
        <w:ind w:firstLine="709"/>
        <w:jc w:val="right"/>
        <w:rPr>
          <w:sz w:val="22"/>
          <w:szCs w:val="22"/>
        </w:rPr>
      </w:pPr>
      <w:r w:rsidRPr="00A97E50">
        <w:rPr>
          <w:sz w:val="22"/>
          <w:szCs w:val="22"/>
        </w:rPr>
        <w:t xml:space="preserve">от </w:t>
      </w:r>
      <w:r w:rsidR="00C12F43">
        <w:rPr>
          <w:sz w:val="22"/>
          <w:szCs w:val="22"/>
        </w:rPr>
        <w:t>10.11.</w:t>
      </w:r>
      <w:r w:rsidRPr="00A97E50">
        <w:rPr>
          <w:sz w:val="22"/>
          <w:szCs w:val="22"/>
        </w:rPr>
        <w:t>20</w:t>
      </w:r>
      <w:r w:rsidR="00576143" w:rsidRPr="00A97E50">
        <w:rPr>
          <w:sz w:val="22"/>
          <w:szCs w:val="22"/>
        </w:rPr>
        <w:t>2</w:t>
      </w:r>
      <w:r w:rsidR="00A97E50" w:rsidRPr="00A97E50">
        <w:rPr>
          <w:sz w:val="22"/>
          <w:szCs w:val="22"/>
        </w:rPr>
        <w:t>3</w:t>
      </w:r>
      <w:r w:rsidR="00576143" w:rsidRPr="00A97E50">
        <w:rPr>
          <w:sz w:val="22"/>
          <w:szCs w:val="22"/>
        </w:rPr>
        <w:t>Г</w:t>
      </w:r>
      <w:r w:rsidRPr="00A97E50">
        <w:rPr>
          <w:sz w:val="22"/>
          <w:szCs w:val="22"/>
        </w:rPr>
        <w:t>. №</w:t>
      </w:r>
      <w:r w:rsidR="00C12F43">
        <w:rPr>
          <w:sz w:val="22"/>
          <w:szCs w:val="22"/>
        </w:rPr>
        <w:t>28а</w:t>
      </w:r>
      <w:r w:rsidRPr="00A97E50">
        <w:rPr>
          <w:sz w:val="22"/>
          <w:szCs w:val="22"/>
        </w:rPr>
        <w:t>-пг</w:t>
      </w:r>
    </w:p>
    <w:p w:rsidR="006864FA" w:rsidRPr="007F4937" w:rsidRDefault="006864FA" w:rsidP="006864FA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6864FA" w:rsidRPr="00421EEE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EEE">
        <w:rPr>
          <w:rFonts w:ascii="Arial" w:hAnsi="Arial" w:cs="Arial"/>
          <w:b/>
          <w:sz w:val="30"/>
          <w:szCs w:val="30"/>
        </w:rPr>
        <w:t>ПАСПОРТ</w:t>
      </w:r>
    </w:p>
    <w:p w:rsidR="006864FA" w:rsidRPr="00421EEE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EEE">
        <w:rPr>
          <w:rFonts w:ascii="Arial" w:hAnsi="Arial" w:cs="Arial"/>
          <w:b/>
          <w:sz w:val="30"/>
          <w:szCs w:val="30"/>
        </w:rPr>
        <w:t xml:space="preserve">МУНИЦИПАЛЬНОЙ ПРОГРАММЫ </w:t>
      </w:r>
    </w:p>
    <w:p w:rsidR="006864FA" w:rsidRPr="00421EEE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EEE">
        <w:rPr>
          <w:rFonts w:ascii="Arial" w:hAnsi="Arial" w:cs="Arial"/>
          <w:b/>
          <w:sz w:val="30"/>
          <w:szCs w:val="30"/>
        </w:rPr>
        <w:t>КИРЕЙСКОГО СЕЛЬСКОГО ПОСЕЛЕНИЯ</w:t>
      </w:r>
    </w:p>
    <w:p w:rsidR="006864FA" w:rsidRPr="00421EEE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EEE">
        <w:rPr>
          <w:rFonts w:ascii="Arial" w:hAnsi="Arial" w:cs="Arial"/>
          <w:b/>
          <w:sz w:val="30"/>
          <w:szCs w:val="30"/>
        </w:rPr>
        <w:t>«СОЦИАЛЬНО-ЭКОНОМИЧЕСКОЕ РАЗВИТИЕ ТЕРРИТОРИИ СЕЛЬСКОГО ПОСЕЛЕНИЯ»</w:t>
      </w:r>
    </w:p>
    <w:p w:rsidR="006864FA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21EEE">
        <w:rPr>
          <w:rFonts w:ascii="Arial" w:hAnsi="Arial" w:cs="Arial"/>
          <w:b/>
          <w:sz w:val="30"/>
          <w:szCs w:val="30"/>
        </w:rPr>
        <w:t>(далее – муниципальная программа)</w:t>
      </w:r>
    </w:p>
    <w:p w:rsidR="006864FA" w:rsidRPr="007F4937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6217"/>
      </w:tblGrid>
      <w:tr w:rsidR="006864FA" w:rsidRPr="005A2A39" w:rsidTr="008D09D3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«Социально-экономическое развитие территории Кирейского сельского поселения»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Ведущий специалист администрации Кирейского сельского поселения Никитенко Е.П.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F9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 xml:space="preserve"> Специалист администрации </w:t>
            </w:r>
            <w:r w:rsidR="00F95181">
              <w:rPr>
                <w:rFonts w:ascii="Courier New" w:hAnsi="Courier New" w:cs="Courier New"/>
              </w:rPr>
              <w:t>Павлечко В.М.</w:t>
            </w:r>
            <w:r w:rsidRPr="007F4937">
              <w:rPr>
                <w:rFonts w:ascii="Courier New" w:hAnsi="Courier New" w:cs="Courier New"/>
              </w:rPr>
              <w:t>, директор МКУК «Сельский клуб с.Уйгат» К</w:t>
            </w:r>
            <w:r w:rsidR="00F95181">
              <w:rPr>
                <w:rFonts w:ascii="Courier New" w:hAnsi="Courier New" w:cs="Courier New"/>
              </w:rPr>
              <w:t>ожемяко Т.Ф.</w:t>
            </w:r>
          </w:p>
        </w:tc>
      </w:tr>
      <w:tr w:rsidR="006864FA" w:rsidRPr="005A2A39" w:rsidTr="008D09D3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Администрация Кирейского сельского поселения.</w:t>
            </w:r>
          </w:p>
        </w:tc>
      </w:tr>
      <w:tr w:rsidR="006864FA" w:rsidRPr="005A2A39" w:rsidTr="008D09D3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eastAsia="Times New Roman" w:hAnsi="Courier New" w:cs="Courier New"/>
                <w:lang w:eastAsia="ru-RU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 xml:space="preserve"> -</w:t>
            </w:r>
            <w:r w:rsidRPr="007F4937">
              <w:rPr>
                <w:rFonts w:ascii="Courier New" w:hAnsi="Courier New" w:cs="Courier New"/>
              </w:rPr>
              <w:t>осуществление эффективной муниципальной политики в Кирейском сельском поселении;</w:t>
            </w:r>
          </w:p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eastAsia="Times New Roman" w:hAnsi="Courier New" w:cs="Courier New"/>
                <w:lang w:eastAsia="ru-RU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 xml:space="preserve"> -укрепление безопасности территории с/п.;</w:t>
            </w:r>
          </w:p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eastAsia="Times New Roman" w:hAnsi="Courier New" w:cs="Courier New"/>
                <w:lang w:eastAsia="ru-RU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 xml:space="preserve"> -сохранение и развитие транспортной инфраструктуры; </w:t>
            </w:r>
          </w:p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eastAsia="Times New Roman" w:hAnsi="Courier New" w:cs="Courier New"/>
                <w:lang w:eastAsia="ru-RU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7F4937">
              <w:rPr>
                <w:rFonts w:ascii="Courier New" w:eastAsia="Calibri" w:hAnsi="Courier New" w:cs="Courier New"/>
              </w:rPr>
              <w:t xml:space="preserve"> </w:t>
            </w:r>
            <w:r w:rsidRPr="007F4937">
              <w:rPr>
                <w:rFonts w:ascii="Courier New" w:hAnsi="Courier New" w:cs="Courier New"/>
              </w:rPr>
              <w:t>обеспечение территории Кирейского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 w:rsidRPr="007F4937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eastAsia="Times New Roman" w:hAnsi="Courier New" w:cs="Courier New"/>
                <w:lang w:eastAsia="ru-RU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>- сохранение и развитие культуры, физической культуры и спорта;</w:t>
            </w:r>
          </w:p>
          <w:p w:rsidR="006864FA" w:rsidRPr="007F4937" w:rsidRDefault="006864FA" w:rsidP="008D09D3">
            <w:pPr>
              <w:suppressAutoHyphens/>
              <w:spacing w:after="0" w:line="240" w:lineRule="auto"/>
              <w:ind w:left="121" w:hanging="13"/>
              <w:rPr>
                <w:rFonts w:ascii="Courier New" w:hAnsi="Courier New" w:cs="Courier New"/>
              </w:rPr>
            </w:pPr>
            <w:r w:rsidRPr="007F4937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7F4937">
              <w:rPr>
                <w:rFonts w:ascii="Courier New" w:hAnsi="Courier New" w:cs="Courier New"/>
                <w:color w:val="000000"/>
                <w:spacing w:val="-2"/>
              </w:rPr>
              <w:t xml:space="preserve">- </w:t>
            </w:r>
            <w:r w:rsidRPr="007F4937">
              <w:rPr>
                <w:rFonts w:ascii="Courier New" w:hAnsi="Courier New" w:cs="Courier New"/>
                <w:color w:val="000000"/>
              </w:rPr>
              <w:t>создание более комфортных условий проживания населения Кирейского сельского поселения;</w:t>
            </w:r>
          </w:p>
        </w:tc>
      </w:tr>
      <w:tr w:rsidR="006864FA" w:rsidRPr="005A2A39" w:rsidTr="008D09D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F9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F95181">
              <w:rPr>
                <w:rFonts w:ascii="Courier New" w:hAnsi="Courier New" w:cs="Courier New"/>
              </w:rPr>
              <w:t>4</w:t>
            </w:r>
            <w:r w:rsidRPr="007F4937">
              <w:rPr>
                <w:rFonts w:ascii="Courier New" w:hAnsi="Courier New" w:cs="Courier New"/>
              </w:rPr>
              <w:t>-202</w:t>
            </w:r>
            <w:r w:rsidR="00F95181">
              <w:rPr>
                <w:rFonts w:ascii="Courier New" w:hAnsi="Courier New" w:cs="Courier New"/>
              </w:rPr>
              <w:t>8</w:t>
            </w:r>
            <w:r w:rsidRPr="007F4937">
              <w:rPr>
                <w:rFonts w:ascii="Courier New" w:hAnsi="Courier New" w:cs="Courier New"/>
              </w:rPr>
              <w:t>гг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года);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-сокращение количества пожаров;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F4937">
              <w:rPr>
                <w:rFonts w:ascii="Courier New" w:hAnsi="Courier New" w:cs="Courier New"/>
                <w:color w:val="000000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 доля благоустроенных территорий общего пользования от общего количества таких территорий;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  <w:bCs/>
                <w:color w:val="000000"/>
              </w:rPr>
              <w:t>-доля объектов недвижимости зарегистрированных и поставленных на кадастровый учет;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-доля населения Кирейского сельского поселения, привлеченная к культурно-массовым и спортивным мероприятиям на территории поселения;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1. «Обеспечение деятельности главы Кирейского сельского поселения и администрации Кирейского сельского поселения»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2. «Повышение эффективности бюджетных расходов Кирейского сельского поселения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3. «Обеспечение комплексных мер безопасности на территории Кирейского сельского поселения»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4. «Развитие инфраструктуры на территории Кирейского сельского поселения»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 xml:space="preserve"> 5. «Обеспечение комплексного пространственного и территориального развития Кирейского сельского поселения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6. «Развитие культуры и спорта на территории Кирейского сельского поселения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D0E" w:rsidRDefault="00D87D0E" w:rsidP="00D8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Всего:</w:t>
            </w:r>
            <w:r w:rsidRPr="00606439">
              <w:rPr>
                <w:rFonts w:ascii="Courier New" w:hAnsi="Courier New" w:cs="Courier New"/>
              </w:rPr>
              <w:t xml:space="preserve"> </w:t>
            </w:r>
          </w:p>
          <w:p w:rsidR="00D87D0E" w:rsidRPr="00606439" w:rsidRDefault="00D87D0E" w:rsidP="00D8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54978,0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A97E50">
              <w:rPr>
                <w:rFonts w:ascii="Courier New" w:hAnsi="Courier New" w:cs="Courier New"/>
              </w:rPr>
              <w:t>тыс.</w:t>
            </w:r>
            <w:r w:rsidRPr="00606439">
              <w:rPr>
                <w:rFonts w:ascii="Courier New" w:hAnsi="Courier New" w:cs="Courier New"/>
              </w:rPr>
              <w:t xml:space="preserve"> руб., в том числе:</w:t>
            </w:r>
          </w:p>
          <w:p w:rsidR="00D87D0E" w:rsidRPr="007F4937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7F4937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10995,6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7F4937">
              <w:rPr>
                <w:rFonts w:ascii="Courier New" w:hAnsi="Courier New" w:cs="Courier New"/>
              </w:rPr>
              <w:t>т.р.</w:t>
            </w:r>
          </w:p>
          <w:p w:rsidR="00D87D0E" w:rsidRPr="00F95181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7F49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7F4937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10995,6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7F4937">
              <w:rPr>
                <w:rFonts w:ascii="Courier New" w:hAnsi="Courier New" w:cs="Courier New"/>
              </w:rPr>
              <w:t>т.р.</w:t>
            </w:r>
          </w:p>
          <w:p w:rsidR="00D87D0E" w:rsidRPr="00A97E50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 xml:space="preserve">2026г- </w:t>
            </w:r>
            <w:r>
              <w:rPr>
                <w:rFonts w:ascii="Courier New" w:hAnsi="Courier New" w:cs="Courier New"/>
              </w:rPr>
              <w:t>10995,6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A97E50">
              <w:rPr>
                <w:rFonts w:ascii="Courier New" w:hAnsi="Courier New" w:cs="Courier New"/>
              </w:rPr>
              <w:t>т.р.</w:t>
            </w:r>
          </w:p>
          <w:p w:rsidR="00D87D0E" w:rsidRPr="00A97E50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 xml:space="preserve">2027г- </w:t>
            </w:r>
            <w:r>
              <w:rPr>
                <w:rFonts w:ascii="Courier New" w:hAnsi="Courier New" w:cs="Courier New"/>
              </w:rPr>
              <w:t>10995,6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A97E50">
              <w:rPr>
                <w:rFonts w:ascii="Courier New" w:hAnsi="Courier New" w:cs="Courier New"/>
              </w:rPr>
              <w:t>т.р.</w:t>
            </w:r>
          </w:p>
          <w:p w:rsidR="00D87D0E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 xml:space="preserve">2028г- </w:t>
            </w:r>
            <w:r>
              <w:rPr>
                <w:rFonts w:ascii="Courier New" w:hAnsi="Courier New" w:cs="Courier New"/>
              </w:rPr>
              <w:t>10995,6</w:t>
            </w:r>
            <w:r w:rsidRPr="00CD768C">
              <w:rPr>
                <w:rFonts w:ascii="Courier New" w:hAnsi="Courier New" w:cs="Courier New"/>
              </w:rPr>
              <w:t xml:space="preserve"> </w:t>
            </w:r>
            <w:r w:rsidRPr="007F4937">
              <w:rPr>
                <w:rFonts w:ascii="Courier New" w:hAnsi="Courier New" w:cs="Courier New"/>
              </w:rPr>
              <w:t>т.р.</w:t>
            </w:r>
          </w:p>
          <w:p w:rsidR="00D87D0E" w:rsidRDefault="00D87D0E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06439" w:rsidRPr="00606439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06439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A97E50">
              <w:rPr>
                <w:rFonts w:ascii="Courier New" w:hAnsi="Courier New" w:cs="Courier New"/>
              </w:rPr>
              <w:t>52526,0</w:t>
            </w:r>
            <w:r w:rsidR="00A97E50" w:rsidRPr="00CD768C">
              <w:rPr>
                <w:rFonts w:ascii="Courier New" w:hAnsi="Courier New" w:cs="Courier New"/>
              </w:rPr>
              <w:t xml:space="preserve"> </w:t>
            </w:r>
            <w:r w:rsidRPr="00A97E50">
              <w:rPr>
                <w:rFonts w:ascii="Courier New" w:hAnsi="Courier New" w:cs="Courier New"/>
              </w:rPr>
              <w:t>тыс.</w:t>
            </w:r>
            <w:r w:rsidRPr="00606439">
              <w:rPr>
                <w:rFonts w:ascii="Courier New" w:hAnsi="Courier New" w:cs="Courier New"/>
              </w:rPr>
              <w:t xml:space="preserve"> руб., в том числе:</w:t>
            </w:r>
          </w:p>
          <w:p w:rsidR="00606439" w:rsidRPr="007F4937" w:rsidRDefault="00606439" w:rsidP="0060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F95181">
              <w:rPr>
                <w:rFonts w:ascii="Courier New" w:hAnsi="Courier New" w:cs="Courier New"/>
              </w:rPr>
              <w:t>4</w:t>
            </w:r>
            <w:r w:rsidRPr="007F4937">
              <w:rPr>
                <w:rFonts w:ascii="Courier New" w:hAnsi="Courier New" w:cs="Courier New"/>
              </w:rPr>
              <w:t>г-</w:t>
            </w:r>
            <w:r w:rsidR="00A97E50">
              <w:rPr>
                <w:rFonts w:ascii="Courier New" w:hAnsi="Courier New" w:cs="Courier New"/>
              </w:rPr>
              <w:t>10507</w:t>
            </w:r>
            <w:r w:rsidR="00A97E50" w:rsidRPr="00CD768C">
              <w:rPr>
                <w:rFonts w:ascii="Courier New" w:hAnsi="Courier New" w:cs="Courier New"/>
              </w:rPr>
              <w:t>,</w:t>
            </w:r>
            <w:r w:rsidR="00A97E50">
              <w:rPr>
                <w:rFonts w:ascii="Courier New" w:hAnsi="Courier New" w:cs="Courier New"/>
              </w:rPr>
              <w:t>2</w:t>
            </w:r>
            <w:r w:rsidR="00A97E50" w:rsidRPr="00CD768C">
              <w:rPr>
                <w:rFonts w:ascii="Courier New" w:hAnsi="Courier New" w:cs="Courier New"/>
              </w:rPr>
              <w:t xml:space="preserve"> </w:t>
            </w:r>
            <w:r w:rsidRPr="007F4937">
              <w:rPr>
                <w:rFonts w:ascii="Courier New" w:hAnsi="Courier New" w:cs="Courier New"/>
              </w:rPr>
              <w:t>т.р.</w:t>
            </w:r>
          </w:p>
          <w:p w:rsidR="00606439" w:rsidRPr="00F95181" w:rsidRDefault="00606439" w:rsidP="0060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7F49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F95181">
              <w:rPr>
                <w:rFonts w:ascii="Courier New" w:hAnsi="Courier New" w:cs="Courier New"/>
              </w:rPr>
              <w:t>5</w:t>
            </w:r>
            <w:r w:rsidRPr="007F4937">
              <w:rPr>
                <w:rFonts w:ascii="Courier New" w:hAnsi="Courier New" w:cs="Courier New"/>
              </w:rPr>
              <w:t>г-</w:t>
            </w:r>
            <w:r w:rsidR="00A97E50">
              <w:rPr>
                <w:rFonts w:ascii="Courier New" w:hAnsi="Courier New" w:cs="Courier New"/>
              </w:rPr>
              <w:t>10507</w:t>
            </w:r>
            <w:r w:rsidR="00A97E50" w:rsidRPr="00CD768C">
              <w:rPr>
                <w:rFonts w:ascii="Courier New" w:hAnsi="Courier New" w:cs="Courier New"/>
              </w:rPr>
              <w:t>,</w:t>
            </w:r>
            <w:r w:rsidR="00A97E50">
              <w:rPr>
                <w:rFonts w:ascii="Courier New" w:hAnsi="Courier New" w:cs="Courier New"/>
              </w:rPr>
              <w:t>2</w:t>
            </w:r>
            <w:r w:rsidR="00A97E50" w:rsidRPr="00CD768C">
              <w:rPr>
                <w:rFonts w:ascii="Courier New" w:hAnsi="Courier New" w:cs="Courier New"/>
              </w:rPr>
              <w:t xml:space="preserve"> </w:t>
            </w:r>
            <w:r w:rsidR="00A97E50" w:rsidRPr="007F4937">
              <w:rPr>
                <w:rFonts w:ascii="Courier New" w:hAnsi="Courier New" w:cs="Courier New"/>
              </w:rPr>
              <w:t>т.р.</w:t>
            </w:r>
          </w:p>
          <w:p w:rsidR="00606439" w:rsidRPr="00A97E50" w:rsidRDefault="00606439" w:rsidP="0060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>202</w:t>
            </w:r>
            <w:r w:rsidR="00F95181" w:rsidRPr="00A97E50">
              <w:rPr>
                <w:rFonts w:ascii="Courier New" w:hAnsi="Courier New" w:cs="Courier New"/>
              </w:rPr>
              <w:t>6</w:t>
            </w:r>
            <w:r w:rsidRPr="00A97E50">
              <w:rPr>
                <w:rFonts w:ascii="Courier New" w:hAnsi="Courier New" w:cs="Courier New"/>
              </w:rPr>
              <w:t>г</w:t>
            </w:r>
            <w:r w:rsidR="00A97E50" w:rsidRPr="00A97E50">
              <w:rPr>
                <w:rFonts w:ascii="Courier New" w:hAnsi="Courier New" w:cs="Courier New"/>
              </w:rPr>
              <w:t>-</w:t>
            </w:r>
            <w:r w:rsidRPr="00A97E50">
              <w:rPr>
                <w:rFonts w:ascii="Courier New" w:hAnsi="Courier New" w:cs="Courier New"/>
              </w:rPr>
              <w:t xml:space="preserve"> </w:t>
            </w:r>
            <w:r w:rsidR="00A97E50">
              <w:rPr>
                <w:rFonts w:ascii="Courier New" w:hAnsi="Courier New" w:cs="Courier New"/>
              </w:rPr>
              <w:t>10507</w:t>
            </w:r>
            <w:r w:rsidR="00A97E50" w:rsidRPr="00CD768C">
              <w:rPr>
                <w:rFonts w:ascii="Courier New" w:hAnsi="Courier New" w:cs="Courier New"/>
              </w:rPr>
              <w:t>,</w:t>
            </w:r>
            <w:r w:rsidR="00A97E50">
              <w:rPr>
                <w:rFonts w:ascii="Courier New" w:hAnsi="Courier New" w:cs="Courier New"/>
              </w:rPr>
              <w:t>2</w:t>
            </w:r>
            <w:r w:rsidR="00A97E50" w:rsidRPr="00A97E50">
              <w:rPr>
                <w:rFonts w:ascii="Courier New" w:hAnsi="Courier New" w:cs="Courier New"/>
              </w:rPr>
              <w:t>т.р.</w:t>
            </w:r>
          </w:p>
          <w:p w:rsidR="00606439" w:rsidRPr="00A97E50" w:rsidRDefault="00606439" w:rsidP="0060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>202</w:t>
            </w:r>
            <w:r w:rsidR="00F95181" w:rsidRPr="00A97E50">
              <w:rPr>
                <w:rFonts w:ascii="Courier New" w:hAnsi="Courier New" w:cs="Courier New"/>
              </w:rPr>
              <w:t>7</w:t>
            </w:r>
            <w:r w:rsidRPr="00A97E50">
              <w:rPr>
                <w:rFonts w:ascii="Courier New" w:hAnsi="Courier New" w:cs="Courier New"/>
              </w:rPr>
              <w:t xml:space="preserve">г- </w:t>
            </w:r>
            <w:r w:rsidR="00A97E50">
              <w:rPr>
                <w:rFonts w:ascii="Courier New" w:hAnsi="Courier New" w:cs="Courier New"/>
              </w:rPr>
              <w:t>10507</w:t>
            </w:r>
            <w:r w:rsidR="00A97E50" w:rsidRPr="00CD768C">
              <w:rPr>
                <w:rFonts w:ascii="Courier New" w:hAnsi="Courier New" w:cs="Courier New"/>
              </w:rPr>
              <w:t>,</w:t>
            </w:r>
            <w:r w:rsidR="00A97E50">
              <w:rPr>
                <w:rFonts w:ascii="Courier New" w:hAnsi="Courier New" w:cs="Courier New"/>
              </w:rPr>
              <w:t>2</w:t>
            </w:r>
            <w:r w:rsidR="00A97E50" w:rsidRPr="00CD768C">
              <w:rPr>
                <w:rFonts w:ascii="Courier New" w:hAnsi="Courier New" w:cs="Courier New"/>
              </w:rPr>
              <w:t xml:space="preserve"> </w:t>
            </w:r>
            <w:r w:rsidR="00A97E50" w:rsidRPr="00A97E50">
              <w:rPr>
                <w:rFonts w:ascii="Courier New" w:hAnsi="Courier New" w:cs="Courier New"/>
              </w:rPr>
              <w:t>т.р.</w:t>
            </w:r>
          </w:p>
          <w:p w:rsidR="00606439" w:rsidRDefault="00606439" w:rsidP="0060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7E50">
              <w:rPr>
                <w:rFonts w:ascii="Courier New" w:hAnsi="Courier New" w:cs="Courier New"/>
              </w:rPr>
              <w:t>202</w:t>
            </w:r>
            <w:r w:rsidR="00F95181" w:rsidRPr="00A97E50">
              <w:rPr>
                <w:rFonts w:ascii="Courier New" w:hAnsi="Courier New" w:cs="Courier New"/>
              </w:rPr>
              <w:t>8</w:t>
            </w:r>
            <w:r w:rsidRPr="00A97E50">
              <w:rPr>
                <w:rFonts w:ascii="Courier New" w:hAnsi="Courier New" w:cs="Courier New"/>
              </w:rPr>
              <w:t xml:space="preserve">г- </w:t>
            </w:r>
            <w:r w:rsidR="00A97E50">
              <w:rPr>
                <w:rFonts w:ascii="Courier New" w:hAnsi="Courier New" w:cs="Courier New"/>
              </w:rPr>
              <w:t>10507</w:t>
            </w:r>
            <w:r w:rsidR="00A97E50" w:rsidRPr="00CD768C">
              <w:rPr>
                <w:rFonts w:ascii="Courier New" w:hAnsi="Courier New" w:cs="Courier New"/>
              </w:rPr>
              <w:t>,</w:t>
            </w:r>
            <w:r w:rsidR="00A97E50">
              <w:rPr>
                <w:rFonts w:ascii="Courier New" w:hAnsi="Courier New" w:cs="Courier New"/>
              </w:rPr>
              <w:t>2</w:t>
            </w:r>
            <w:r w:rsidR="00A97E50" w:rsidRPr="00CD768C">
              <w:rPr>
                <w:rFonts w:ascii="Courier New" w:hAnsi="Courier New" w:cs="Courier New"/>
              </w:rPr>
              <w:t xml:space="preserve"> </w:t>
            </w:r>
            <w:r w:rsidR="00A97E50" w:rsidRPr="007F4937">
              <w:rPr>
                <w:rFonts w:ascii="Courier New" w:hAnsi="Courier New" w:cs="Courier New"/>
              </w:rPr>
              <w:t>т.р.</w:t>
            </w:r>
          </w:p>
          <w:p w:rsidR="00606439" w:rsidRPr="002F0940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D87D0E">
              <w:rPr>
                <w:rFonts w:ascii="Courier New" w:hAnsi="Courier New" w:cs="Courier New"/>
              </w:rPr>
              <w:t>1</w:t>
            </w:r>
            <w:r w:rsidR="00A97E50">
              <w:rPr>
                <w:rFonts w:ascii="Courier New" w:hAnsi="Courier New" w:cs="Courier New"/>
              </w:rPr>
              <w:t>5</w:t>
            </w:r>
            <w:r w:rsidR="00D87D0E">
              <w:rPr>
                <w:rFonts w:ascii="Courier New" w:hAnsi="Courier New" w:cs="Courier New"/>
              </w:rPr>
              <w:t>03</w:t>
            </w:r>
            <w:r w:rsidR="00A97E50">
              <w:rPr>
                <w:rFonts w:ascii="Courier New" w:hAnsi="Courier New" w:cs="Courier New"/>
              </w:rPr>
              <w:t>,</w:t>
            </w:r>
            <w:r w:rsidR="00D87D0E">
              <w:rPr>
                <w:rFonts w:ascii="Courier New" w:hAnsi="Courier New" w:cs="Courier New"/>
              </w:rPr>
              <w:t>5</w:t>
            </w:r>
            <w:r w:rsidRPr="00CD768C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4</w:t>
            </w:r>
            <w:r w:rsidRPr="00CD768C">
              <w:rPr>
                <w:rFonts w:ascii="Courier New" w:hAnsi="Courier New" w:cs="Courier New"/>
              </w:rPr>
              <w:t xml:space="preserve"> год – </w:t>
            </w:r>
            <w:r w:rsidR="00D87D0E">
              <w:rPr>
                <w:rFonts w:ascii="Courier New" w:hAnsi="Courier New" w:cs="Courier New"/>
              </w:rPr>
              <w:t>300,7</w:t>
            </w:r>
            <w:r w:rsidRPr="00CD768C">
              <w:rPr>
                <w:rFonts w:ascii="Courier New" w:hAnsi="Courier New" w:cs="Courier New"/>
              </w:rPr>
              <w:t xml:space="preserve">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5</w:t>
            </w:r>
            <w:r w:rsidRPr="00CD768C">
              <w:rPr>
                <w:rFonts w:ascii="Courier New" w:hAnsi="Courier New" w:cs="Courier New"/>
              </w:rPr>
              <w:t xml:space="preserve"> год – </w:t>
            </w:r>
            <w:r w:rsidR="00D87D0E">
              <w:rPr>
                <w:rFonts w:ascii="Courier New" w:hAnsi="Courier New" w:cs="Courier New"/>
              </w:rPr>
              <w:t>3</w:t>
            </w:r>
            <w:r w:rsidRPr="00CD768C">
              <w:rPr>
                <w:rFonts w:ascii="Courier New" w:hAnsi="Courier New" w:cs="Courier New"/>
              </w:rPr>
              <w:t>00,7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6</w:t>
            </w:r>
            <w:r w:rsidRPr="00CD768C">
              <w:rPr>
                <w:rFonts w:ascii="Courier New" w:hAnsi="Courier New" w:cs="Courier New"/>
              </w:rPr>
              <w:t xml:space="preserve"> год – </w:t>
            </w:r>
            <w:r w:rsidR="00D87D0E">
              <w:rPr>
                <w:rFonts w:ascii="Courier New" w:hAnsi="Courier New" w:cs="Courier New"/>
              </w:rPr>
              <w:t>3</w:t>
            </w:r>
            <w:r w:rsidR="00CD768C" w:rsidRPr="00CD768C">
              <w:rPr>
                <w:rFonts w:ascii="Courier New" w:hAnsi="Courier New" w:cs="Courier New"/>
              </w:rPr>
              <w:t>0</w:t>
            </w:r>
            <w:r w:rsidRPr="00CD768C">
              <w:rPr>
                <w:rFonts w:ascii="Courier New" w:hAnsi="Courier New" w:cs="Courier New"/>
              </w:rPr>
              <w:t>0,7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7</w:t>
            </w:r>
            <w:r w:rsidRPr="00CD768C">
              <w:rPr>
                <w:rFonts w:ascii="Courier New" w:hAnsi="Courier New" w:cs="Courier New"/>
              </w:rPr>
              <w:t xml:space="preserve"> год – </w:t>
            </w:r>
            <w:r w:rsidR="00D87D0E">
              <w:rPr>
                <w:rFonts w:ascii="Courier New" w:hAnsi="Courier New" w:cs="Courier New"/>
              </w:rPr>
              <w:t>3</w:t>
            </w:r>
            <w:r w:rsidR="00CD768C" w:rsidRPr="00CD768C">
              <w:rPr>
                <w:rFonts w:ascii="Courier New" w:hAnsi="Courier New" w:cs="Courier New"/>
              </w:rPr>
              <w:t>0</w:t>
            </w:r>
            <w:r w:rsidRPr="00CD768C">
              <w:rPr>
                <w:rFonts w:ascii="Courier New" w:hAnsi="Courier New" w:cs="Courier New"/>
              </w:rPr>
              <w:t>0,7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8</w:t>
            </w:r>
            <w:r w:rsidRPr="00CD768C">
              <w:rPr>
                <w:rFonts w:ascii="Courier New" w:hAnsi="Courier New" w:cs="Courier New"/>
              </w:rPr>
              <w:t xml:space="preserve"> год – </w:t>
            </w:r>
            <w:r w:rsidR="00D87D0E">
              <w:rPr>
                <w:rFonts w:ascii="Courier New" w:hAnsi="Courier New" w:cs="Courier New"/>
              </w:rPr>
              <w:t>3</w:t>
            </w:r>
            <w:r w:rsidR="00CD768C" w:rsidRPr="00CD768C">
              <w:rPr>
                <w:rFonts w:ascii="Courier New" w:hAnsi="Courier New" w:cs="Courier New"/>
              </w:rPr>
              <w:t>0</w:t>
            </w:r>
            <w:r w:rsidRPr="00CD768C">
              <w:rPr>
                <w:rFonts w:ascii="Courier New" w:hAnsi="Courier New" w:cs="Courier New"/>
              </w:rPr>
              <w:t>0,7 тыс. руб.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 w:rsidR="00D87D0E">
              <w:rPr>
                <w:rFonts w:ascii="Courier New" w:hAnsi="Courier New" w:cs="Courier New"/>
              </w:rPr>
              <w:t>938</w:t>
            </w:r>
            <w:r w:rsidRPr="00CD768C">
              <w:rPr>
                <w:rFonts w:ascii="Courier New" w:hAnsi="Courier New" w:cs="Courier New"/>
              </w:rPr>
              <w:t>,</w:t>
            </w:r>
            <w:r w:rsidR="00D87D0E">
              <w:rPr>
                <w:rFonts w:ascii="Courier New" w:hAnsi="Courier New" w:cs="Courier New"/>
              </w:rPr>
              <w:t>5</w:t>
            </w:r>
            <w:r w:rsidRPr="00CD768C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4</w:t>
            </w:r>
            <w:r w:rsidRPr="00CD768C">
              <w:rPr>
                <w:rFonts w:ascii="Courier New" w:hAnsi="Courier New" w:cs="Courier New"/>
              </w:rPr>
              <w:t xml:space="preserve"> год –1</w:t>
            </w:r>
            <w:r w:rsidR="00D87D0E">
              <w:rPr>
                <w:rFonts w:ascii="Courier New" w:hAnsi="Courier New" w:cs="Courier New"/>
              </w:rPr>
              <w:t>8</w:t>
            </w:r>
            <w:r w:rsidR="00CD768C" w:rsidRPr="00CD768C">
              <w:rPr>
                <w:rFonts w:ascii="Courier New" w:hAnsi="Courier New" w:cs="Courier New"/>
              </w:rPr>
              <w:t>7</w:t>
            </w:r>
            <w:r w:rsidRPr="00CD768C">
              <w:rPr>
                <w:rFonts w:ascii="Courier New" w:hAnsi="Courier New" w:cs="Courier New"/>
              </w:rPr>
              <w:t>,</w:t>
            </w:r>
            <w:r w:rsidR="00D87D0E">
              <w:rPr>
                <w:rFonts w:ascii="Courier New" w:hAnsi="Courier New" w:cs="Courier New"/>
              </w:rPr>
              <w:t>7</w:t>
            </w:r>
            <w:r w:rsidRPr="00CD768C">
              <w:rPr>
                <w:rFonts w:ascii="Courier New" w:hAnsi="Courier New" w:cs="Courier New"/>
              </w:rPr>
              <w:t>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5</w:t>
            </w:r>
            <w:r w:rsidRPr="00CD768C">
              <w:rPr>
                <w:rFonts w:ascii="Courier New" w:hAnsi="Courier New" w:cs="Courier New"/>
              </w:rPr>
              <w:t xml:space="preserve"> год –1</w:t>
            </w:r>
            <w:r w:rsidR="00D87D0E">
              <w:rPr>
                <w:rFonts w:ascii="Courier New" w:hAnsi="Courier New" w:cs="Courier New"/>
              </w:rPr>
              <w:t>87,7</w:t>
            </w:r>
            <w:r w:rsidRPr="00CD768C">
              <w:rPr>
                <w:rFonts w:ascii="Courier New" w:hAnsi="Courier New" w:cs="Courier New"/>
              </w:rPr>
              <w:t xml:space="preserve">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6</w:t>
            </w:r>
            <w:r w:rsidRPr="00CD768C">
              <w:rPr>
                <w:rFonts w:ascii="Courier New" w:hAnsi="Courier New" w:cs="Courier New"/>
              </w:rPr>
              <w:t>год –1</w:t>
            </w:r>
            <w:r w:rsidR="00D87D0E">
              <w:rPr>
                <w:rFonts w:ascii="Courier New" w:hAnsi="Courier New" w:cs="Courier New"/>
              </w:rPr>
              <w:t>87,7</w:t>
            </w:r>
            <w:r w:rsidRPr="00CD768C">
              <w:rPr>
                <w:rFonts w:ascii="Courier New" w:hAnsi="Courier New" w:cs="Courier New"/>
              </w:rPr>
              <w:t xml:space="preserve"> тыс. руб.;</w:t>
            </w:r>
          </w:p>
          <w:p w:rsidR="00606439" w:rsidRPr="00CD768C" w:rsidRDefault="00606439" w:rsidP="0060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7</w:t>
            </w:r>
            <w:r w:rsidRPr="00CD768C">
              <w:rPr>
                <w:rFonts w:ascii="Courier New" w:hAnsi="Courier New" w:cs="Courier New"/>
              </w:rPr>
              <w:t xml:space="preserve"> год –1</w:t>
            </w:r>
            <w:r w:rsidR="00D87D0E">
              <w:rPr>
                <w:rFonts w:ascii="Courier New" w:hAnsi="Courier New" w:cs="Courier New"/>
              </w:rPr>
              <w:t>87,7</w:t>
            </w:r>
            <w:r w:rsidRPr="00CD768C">
              <w:rPr>
                <w:rFonts w:ascii="Courier New" w:hAnsi="Courier New" w:cs="Courier New"/>
              </w:rPr>
              <w:t xml:space="preserve"> тыс. руб.;</w:t>
            </w:r>
          </w:p>
          <w:p w:rsidR="00606439" w:rsidRPr="007F4937" w:rsidRDefault="00606439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green"/>
              </w:rPr>
            </w:pPr>
            <w:r w:rsidRPr="00CD768C">
              <w:rPr>
                <w:rFonts w:ascii="Courier New" w:hAnsi="Courier New" w:cs="Courier New"/>
              </w:rPr>
              <w:t>202</w:t>
            </w:r>
            <w:r w:rsidR="00D87D0E">
              <w:rPr>
                <w:rFonts w:ascii="Courier New" w:hAnsi="Courier New" w:cs="Courier New"/>
              </w:rPr>
              <w:t>8</w:t>
            </w:r>
            <w:r w:rsidRPr="00CD768C">
              <w:rPr>
                <w:rFonts w:ascii="Courier New" w:hAnsi="Courier New" w:cs="Courier New"/>
              </w:rPr>
              <w:t xml:space="preserve"> год –1</w:t>
            </w:r>
            <w:r w:rsidR="00D87D0E">
              <w:rPr>
                <w:rFonts w:ascii="Courier New" w:hAnsi="Courier New" w:cs="Courier New"/>
              </w:rPr>
              <w:t>87,7</w:t>
            </w:r>
            <w:r w:rsidRPr="00CD768C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6864FA" w:rsidRPr="005A2A39" w:rsidTr="008D09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F4937">
              <w:rPr>
                <w:rFonts w:ascii="Courier New" w:hAnsi="Courier New" w:cs="Courier New"/>
              </w:rPr>
              <w:t>-повышение качества предоставляемых услуг администрацией Кирейского с.п.;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eastAsia="Times New Roman" w:hAnsi="Courier New" w:cs="Courier New"/>
                <w:bCs/>
                <w:lang w:eastAsia="ru-RU"/>
              </w:rPr>
              <w:t>-увеличение собственных доходов местного бюджета;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7F4937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-улучшение санитарного и экологического состояния  поселения;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-исключение правовых коллизий при осуществлении градостроительной деятельности на территории Кирейского сельского поселения, в части землеустройства;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 xml:space="preserve"> -эффективное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 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864FA" w:rsidRPr="007F4937" w:rsidRDefault="006864FA" w:rsidP="008D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7F4937">
              <w:rPr>
                <w:rFonts w:ascii="Courier New" w:eastAsia="Times New Roman" w:hAnsi="Courier New" w:cs="Courier New"/>
                <w:bCs/>
                <w:lang w:eastAsia="ru-RU"/>
              </w:rPr>
              <w:t>-повышение качества и уровня жизни населения, его    занятости.</w:t>
            </w:r>
          </w:p>
        </w:tc>
      </w:tr>
    </w:tbl>
    <w:p w:rsidR="006864FA" w:rsidRPr="002767C0" w:rsidRDefault="006864FA" w:rsidP="0068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3C0C2A">
        <w:rPr>
          <w:rFonts w:ascii="Courier New" w:hAnsi="Courier New" w:cs="Courier New"/>
        </w:rPr>
        <w:t>Приложение №1</w:t>
      </w: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3C0C2A">
        <w:rPr>
          <w:rFonts w:ascii="Courier New" w:hAnsi="Courier New" w:cs="Courier New"/>
        </w:rPr>
        <w:t xml:space="preserve"> к муниципальной программе</w:t>
      </w:r>
    </w:p>
    <w:p w:rsidR="009A15CC" w:rsidRPr="003C0C2A" w:rsidRDefault="009A15CC" w:rsidP="009A15CC">
      <w:pPr>
        <w:pStyle w:val="ConsPlusNonformat"/>
        <w:ind w:firstLine="709"/>
        <w:jc w:val="right"/>
        <w:rPr>
          <w:sz w:val="22"/>
          <w:szCs w:val="22"/>
        </w:rPr>
      </w:pPr>
      <w:r w:rsidRPr="003C0C2A">
        <w:rPr>
          <w:b/>
          <w:sz w:val="22"/>
          <w:szCs w:val="22"/>
        </w:rPr>
        <w:t>«</w:t>
      </w:r>
      <w:r w:rsidRPr="003C0C2A">
        <w:rPr>
          <w:sz w:val="22"/>
          <w:szCs w:val="22"/>
        </w:rPr>
        <w:t>Социально-экономическое развитие</w:t>
      </w:r>
    </w:p>
    <w:p w:rsidR="009A15CC" w:rsidRDefault="009A15CC" w:rsidP="009A15CC">
      <w:pPr>
        <w:pStyle w:val="ConsPlusNonformat"/>
        <w:ind w:firstLine="709"/>
        <w:jc w:val="right"/>
        <w:rPr>
          <w:sz w:val="22"/>
          <w:szCs w:val="22"/>
        </w:rPr>
      </w:pPr>
      <w:r w:rsidRPr="003C0C2A">
        <w:rPr>
          <w:sz w:val="22"/>
          <w:szCs w:val="22"/>
        </w:rPr>
        <w:t>территории сельского поселения</w:t>
      </w:r>
      <w:r w:rsidRPr="003C0C2A">
        <w:rPr>
          <w:b/>
          <w:sz w:val="22"/>
          <w:szCs w:val="22"/>
        </w:rPr>
        <w:t xml:space="preserve">» </w:t>
      </w:r>
      <w:r w:rsidRPr="003C0C2A">
        <w:rPr>
          <w:sz w:val="22"/>
          <w:szCs w:val="22"/>
        </w:rPr>
        <w:t>на 20</w:t>
      </w:r>
      <w:r w:rsidR="002D5182">
        <w:rPr>
          <w:sz w:val="22"/>
          <w:szCs w:val="22"/>
        </w:rPr>
        <w:t>24</w:t>
      </w:r>
      <w:r w:rsidRPr="003C0C2A">
        <w:rPr>
          <w:sz w:val="22"/>
          <w:szCs w:val="22"/>
        </w:rPr>
        <w:t>-202</w:t>
      </w:r>
      <w:r w:rsidR="00BD3608">
        <w:rPr>
          <w:sz w:val="22"/>
          <w:szCs w:val="22"/>
        </w:rPr>
        <w:t>8</w:t>
      </w:r>
      <w:r w:rsidRPr="003C0C2A">
        <w:rPr>
          <w:sz w:val="22"/>
          <w:szCs w:val="22"/>
        </w:rPr>
        <w:t>гг</w:t>
      </w:r>
    </w:p>
    <w:p w:rsidR="009A15CC" w:rsidRPr="003C0C2A" w:rsidRDefault="009A15CC" w:rsidP="009A15CC">
      <w:pPr>
        <w:pStyle w:val="ConsPlusNonformat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C2A">
        <w:rPr>
          <w:rFonts w:ascii="Arial" w:hAnsi="Arial" w:cs="Arial"/>
          <w:b/>
          <w:sz w:val="30"/>
          <w:szCs w:val="30"/>
        </w:rPr>
        <w:t>СВЕДЕНИЯ</w:t>
      </w: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C2A">
        <w:rPr>
          <w:rFonts w:ascii="Arial" w:hAnsi="Arial" w:cs="Arial"/>
          <w:b/>
          <w:sz w:val="30"/>
          <w:szCs w:val="30"/>
        </w:rPr>
        <w:t xml:space="preserve">О СОСТАВЕ И ЗНАЧЕНИЯХ ЦЕЛЕВЫХ ПОКАЗАТЕЛЕЙ </w:t>
      </w: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C2A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C2A">
        <w:rPr>
          <w:rFonts w:ascii="Arial" w:hAnsi="Arial" w:cs="Arial"/>
          <w:b/>
          <w:sz w:val="30"/>
          <w:szCs w:val="30"/>
        </w:rPr>
        <w:t>(далее - программа)</w:t>
      </w:r>
    </w:p>
    <w:p w:rsidR="009A15CC" w:rsidRPr="003C0C2A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0"/>
        <w:gridCol w:w="1705"/>
        <w:gridCol w:w="134"/>
        <w:gridCol w:w="799"/>
        <w:gridCol w:w="59"/>
        <w:gridCol w:w="7"/>
        <w:gridCol w:w="89"/>
        <w:gridCol w:w="837"/>
        <w:gridCol w:w="53"/>
        <w:gridCol w:w="431"/>
        <w:gridCol w:w="144"/>
        <w:gridCol w:w="7"/>
        <w:gridCol w:w="499"/>
        <w:gridCol w:w="25"/>
        <w:gridCol w:w="28"/>
        <w:gridCol w:w="573"/>
        <w:gridCol w:w="287"/>
        <w:gridCol w:w="7"/>
        <w:gridCol w:w="356"/>
        <w:gridCol w:w="12"/>
        <w:gridCol w:w="41"/>
        <w:gridCol w:w="573"/>
        <w:gridCol w:w="225"/>
        <w:gridCol w:w="59"/>
        <w:gridCol w:w="7"/>
        <w:gridCol w:w="928"/>
        <w:gridCol w:w="57"/>
        <w:gridCol w:w="793"/>
        <w:gridCol w:w="53"/>
        <w:gridCol w:w="702"/>
        <w:gridCol w:w="525"/>
      </w:tblGrid>
      <w:tr w:rsidR="00083C2E" w:rsidRPr="00472FB5" w:rsidTr="002767C0">
        <w:trPr>
          <w:trHeight w:val="20"/>
        </w:trPr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Наименование целевого показателя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73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Значения целевых показателей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022</w:t>
            </w:r>
            <w:r w:rsidRPr="00472FB5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23</w:t>
            </w:r>
            <w:r w:rsidRPr="00472FB5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72FB5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72FB5">
              <w:rPr>
                <w:rFonts w:ascii="Courier New" w:hAnsi="Courier New" w:cs="Courier New"/>
              </w:rPr>
              <w:t>г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72FB5">
              <w:rPr>
                <w:rFonts w:ascii="Courier New" w:hAnsi="Courier New" w:cs="Courier New"/>
              </w:rPr>
              <w:t>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72FB5">
              <w:rPr>
                <w:rFonts w:ascii="Courier New" w:hAnsi="Courier New" w:cs="Courier New"/>
              </w:rPr>
              <w:t>г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2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472FB5">
              <w:rPr>
                <w:rFonts w:ascii="Courier New" w:hAnsi="Courier New" w:cs="Courier New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</w:tr>
      <w:tr w:rsidR="00083C2E" w:rsidRPr="00472FB5" w:rsidTr="002767C0">
        <w:trPr>
          <w:trHeight w:val="20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pStyle w:val="ConsPlusNonformat"/>
              <w:ind w:firstLine="709"/>
              <w:jc w:val="center"/>
              <w:rPr>
                <w:sz w:val="22"/>
                <w:szCs w:val="22"/>
              </w:rPr>
            </w:pPr>
            <w:r w:rsidRPr="00472FB5">
              <w:rPr>
                <w:sz w:val="22"/>
                <w:szCs w:val="22"/>
              </w:rPr>
              <w:t>Программа «СОЦИАЛЬНО-ЭКОНОМИЧЕСКОЕ РАЗВИТИЕ ТЕРРИТОРИИ СЕЛЬСКОГО ПОСЕЛЕНИЯ»</w:t>
            </w:r>
          </w:p>
        </w:tc>
      </w:tr>
      <w:tr w:rsidR="00083C2E" w:rsidRPr="00472FB5" w:rsidTr="002767C0">
        <w:trPr>
          <w:trHeight w:val="845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Прирост поступлений налоговых доходов в 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110</w:t>
            </w:r>
          </w:p>
        </w:tc>
      </w:tr>
      <w:tr w:rsidR="00083C2E" w:rsidRPr="00472FB5" w:rsidTr="002767C0">
        <w:trPr>
          <w:trHeight w:val="335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Снижение количества пожаров 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п/м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>7</w:t>
            </w: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2700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3000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green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  <w:bCs/>
                <w:color w:val="000000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Доля населения Кирейского сельского поселения, привлеченная к культурно-массовым и спортивным мероприятиям на территории поселения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</w:tr>
      <w:tr w:rsidR="00083C2E" w:rsidRPr="00472FB5" w:rsidTr="002767C0">
        <w:trPr>
          <w:trHeight w:val="20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1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pStyle w:val="ConsPlusNormal"/>
              <w:spacing w:line="216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472FB5">
              <w:rPr>
                <w:rFonts w:ascii="Courier New" w:hAnsi="Courier New" w:cs="Courier New"/>
              </w:rPr>
              <w:t xml:space="preserve"> </w:t>
            </w:r>
            <w:r w:rsidRPr="00472FB5">
              <w:rPr>
                <w:rFonts w:ascii="Courier New" w:eastAsiaTheme="minorHAnsi" w:hAnsi="Courier New" w:cs="Courier New"/>
                <w:lang w:eastAsia="en-US"/>
              </w:rPr>
              <w:t xml:space="preserve">Доля исполненных полномочий Администрации Кирейского сельского поселения без нарушений к </w:t>
            </w:r>
            <w:r w:rsidRPr="00472FB5">
              <w:rPr>
                <w:rFonts w:ascii="Courier New" w:eastAsiaTheme="minorHAnsi" w:hAnsi="Courier New" w:cs="Courier New"/>
                <w:lang w:eastAsia="en-US"/>
              </w:rPr>
              <w:lastRenderedPageBreak/>
              <w:t>общему количеству полномочий.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шт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</w:tr>
      <w:tr w:rsidR="00083C2E" w:rsidRPr="00472FB5" w:rsidTr="002767C0">
        <w:trPr>
          <w:trHeight w:val="96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2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Повышение эффективности бюджетных расходов Кирейского сельского поселения»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Размер дефицита бюджета Кирейского муниципального образования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 7,5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 7,5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Не более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7,5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104,2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104,5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110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Отсутствие просроченной кредиторской задолженности:</w:t>
            </w: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т.руб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0,0</w:t>
            </w:r>
          </w:p>
        </w:tc>
      </w:tr>
      <w:tr w:rsidR="00083C2E" w:rsidRPr="00472FB5" w:rsidTr="002767C0">
        <w:trPr>
          <w:trHeight w:hRule="exact" w:val="397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3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Обеспечение комплексных мер безопасности на территории Кирейского сельского поселения»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55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80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Снижение количества пожаров на территории сельского поселения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шт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Снижение ущерба от пожаров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</w:tr>
      <w:tr w:rsidR="00083C2E" w:rsidRPr="00472FB5" w:rsidTr="002767C0">
        <w:trPr>
          <w:trHeight w:val="252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4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 xml:space="preserve">Развитие инфраструктуры на территории Кирейского сельского </w:t>
            </w:r>
            <w:r w:rsidRPr="00472FB5">
              <w:rPr>
                <w:rFonts w:ascii="Courier New" w:hAnsi="Courier New" w:cs="Courier New"/>
              </w:rPr>
              <w:lastRenderedPageBreak/>
              <w:t>поселения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  <w:color w:val="000000"/>
              </w:rPr>
              <w:t>Протяженность</w:t>
            </w:r>
          </w:p>
          <w:p w:rsidR="00083C2E" w:rsidRPr="00472FB5" w:rsidRDefault="00083C2E" w:rsidP="009A15CC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п/м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1200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>7</w:t>
            </w:r>
            <w:r w:rsidRPr="00472FB5">
              <w:rPr>
                <w:rFonts w:ascii="Courier New" w:hAnsi="Courier New" w:cs="Courier New"/>
              </w:rPr>
              <w:t>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2150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2450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2700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3000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Количество стихийных свалок на территории Кирейского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шт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75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  <w:color w:val="000000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86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90</w:t>
            </w:r>
          </w:p>
        </w:tc>
        <w:tc>
          <w:tcPr>
            <w:tcW w:w="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</w:tr>
      <w:tr w:rsidR="00083C2E" w:rsidRPr="00472FB5" w:rsidTr="002767C0">
        <w:trPr>
          <w:trHeight w:val="118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highlight w:val="green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5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 Кирейского сельского поселения</w:t>
            </w:r>
          </w:p>
        </w:tc>
      </w:tr>
      <w:tr w:rsidR="00083C2E" w:rsidRPr="00472FB5" w:rsidTr="002767C0">
        <w:trPr>
          <w:trHeight w:val="1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2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100</w:t>
            </w:r>
          </w:p>
        </w:tc>
      </w:tr>
      <w:tr w:rsidR="00083C2E" w:rsidRPr="00472FB5" w:rsidTr="002767C0">
        <w:trPr>
          <w:trHeight w:val="1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2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  <w:bCs/>
                <w:color w:val="000000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90</w:t>
            </w:r>
          </w:p>
        </w:tc>
      </w:tr>
      <w:tr w:rsidR="00083C2E" w:rsidRPr="00472FB5" w:rsidTr="002767C0">
        <w:trPr>
          <w:trHeight w:val="20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</w:p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6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Развитие культуры и спорта на территории Кирейского сельского поселения»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шт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60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91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95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Доля населения Кирейского сельского поселения, привлеченным к </w:t>
            </w:r>
            <w:r w:rsidRPr="00472FB5">
              <w:rPr>
                <w:rFonts w:ascii="Courier New" w:hAnsi="Courier New" w:cs="Courier New"/>
              </w:rPr>
              <w:lastRenderedPageBreak/>
              <w:t>культурно-массовым и спортивным мероприятиям на территории поселения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%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15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</w:tr>
      <w:tr w:rsidR="00083C2E" w:rsidRPr="00472FB5" w:rsidTr="002767C0">
        <w:trPr>
          <w:trHeight w:val="20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Материальное оснащение МКУК «Сельский клуб с.Уйгат»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%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50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80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472FB5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90</w:t>
            </w:r>
          </w:p>
        </w:tc>
      </w:tr>
      <w:tr w:rsidR="00083C2E" w:rsidTr="00276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48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C5701F" w:rsidRDefault="00083C2E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701F">
              <w:rPr>
                <w:rFonts w:ascii="Courier New" w:hAnsi="Courier New" w:cs="Courier New"/>
                <w:color w:val="000000" w:themeColor="text1"/>
              </w:rPr>
              <w:t>Подпрограмма 7</w:t>
            </w:r>
            <w:r w:rsidRPr="00C5701F">
              <w:rPr>
                <w:rFonts w:ascii="Courier New" w:hAnsi="Courier New" w:cs="Courier New"/>
                <w:i/>
                <w:color w:val="000000" w:themeColor="text1"/>
              </w:rPr>
              <w:t xml:space="preserve"> </w:t>
            </w:r>
            <w:r w:rsidRPr="00C5701F">
              <w:rPr>
                <w:rFonts w:ascii="Courier New" w:hAnsi="Courier New" w:cs="Courier New"/>
                <w:color w:val="000000" w:themeColor="text1"/>
              </w:rPr>
              <w:t>«Энергосбережение и повышение энергетической эффективности на территории Кирейского сельского поселения на 2024-2028 гг.»</w:t>
            </w:r>
          </w:p>
        </w:tc>
      </w:tr>
      <w:tr w:rsidR="00083C2E" w:rsidRPr="006F2554" w:rsidTr="00276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65613D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vertAlign w:val="superscript"/>
              </w:rPr>
            </w:pPr>
            <w:r w:rsidRPr="009A15CC">
              <w:rPr>
                <w:rFonts w:ascii="Courier New" w:hAnsi="Courier New" w:cs="Courier New"/>
              </w:rPr>
              <w:t xml:space="preserve">кВт </w:t>
            </w:r>
          </w:p>
        </w:tc>
        <w:tc>
          <w:tcPr>
            <w:tcW w:w="11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9,63</w:t>
            </w:r>
          </w:p>
        </w:tc>
        <w:tc>
          <w:tcPr>
            <w:tcW w:w="127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9,63</w:t>
            </w:r>
          </w:p>
        </w:tc>
        <w:tc>
          <w:tcPr>
            <w:tcW w:w="8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8,67</w:t>
            </w:r>
          </w:p>
        </w:tc>
        <w:tc>
          <w:tcPr>
            <w:tcW w:w="99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8,67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8,67</w:t>
            </w:r>
          </w:p>
        </w:tc>
        <w:tc>
          <w:tcPr>
            <w:tcW w:w="12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8,43</w:t>
            </w:r>
          </w:p>
        </w:tc>
      </w:tr>
      <w:tr w:rsidR="00083C2E" w:rsidRPr="006F2554" w:rsidTr="00276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65613D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 xml:space="preserve">Гкал/ч </w:t>
            </w:r>
          </w:p>
        </w:tc>
        <w:tc>
          <w:tcPr>
            <w:tcW w:w="11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0,150</w:t>
            </w:r>
          </w:p>
        </w:tc>
        <w:tc>
          <w:tcPr>
            <w:tcW w:w="127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0,150</w:t>
            </w:r>
          </w:p>
        </w:tc>
        <w:tc>
          <w:tcPr>
            <w:tcW w:w="8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0,150</w:t>
            </w:r>
          </w:p>
        </w:tc>
        <w:tc>
          <w:tcPr>
            <w:tcW w:w="99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0,149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0,149</w:t>
            </w:r>
          </w:p>
        </w:tc>
        <w:tc>
          <w:tcPr>
            <w:tcW w:w="12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C2E" w:rsidRPr="009A15CC" w:rsidRDefault="00083C2E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A15CC">
              <w:rPr>
                <w:rFonts w:ascii="Courier New" w:hAnsi="Courier New" w:cs="Courier New"/>
              </w:rPr>
              <w:t>0,148</w:t>
            </w:r>
          </w:p>
        </w:tc>
      </w:tr>
    </w:tbl>
    <w:p w:rsidR="00CD61E4" w:rsidRPr="002767C0" w:rsidRDefault="00CD61E4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A15CC" w:rsidRPr="00472FB5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72FB5">
        <w:rPr>
          <w:rFonts w:ascii="Courier New" w:hAnsi="Courier New" w:cs="Courier New"/>
        </w:rPr>
        <w:t xml:space="preserve"> Приложение №2</w:t>
      </w:r>
    </w:p>
    <w:p w:rsidR="009A15CC" w:rsidRPr="00472FB5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72FB5">
        <w:rPr>
          <w:rFonts w:ascii="Courier New" w:hAnsi="Courier New" w:cs="Courier New"/>
        </w:rPr>
        <w:t xml:space="preserve"> к муниципальной программе </w:t>
      </w:r>
    </w:p>
    <w:p w:rsidR="009A15CC" w:rsidRPr="00472FB5" w:rsidRDefault="009A15CC" w:rsidP="009A15CC">
      <w:pPr>
        <w:pStyle w:val="ConsPlusNonformat"/>
        <w:ind w:firstLine="709"/>
        <w:jc w:val="right"/>
        <w:rPr>
          <w:sz w:val="22"/>
          <w:szCs w:val="22"/>
        </w:rPr>
      </w:pPr>
      <w:r w:rsidRPr="00472FB5">
        <w:rPr>
          <w:sz w:val="22"/>
          <w:szCs w:val="22"/>
        </w:rPr>
        <w:t xml:space="preserve">«Социально-экономическое развитие </w:t>
      </w:r>
    </w:p>
    <w:p w:rsidR="009A15CC" w:rsidRPr="00472FB5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72FB5">
        <w:rPr>
          <w:rFonts w:ascii="Courier New" w:hAnsi="Courier New" w:cs="Courier New"/>
        </w:rPr>
        <w:t>территории сельского поселения на 2018-2022гг</w:t>
      </w:r>
    </w:p>
    <w:p w:rsidR="009A15CC" w:rsidRPr="00A63B88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A15CC" w:rsidRPr="00A63B88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63B88">
        <w:rPr>
          <w:rFonts w:ascii="Arial" w:hAnsi="Arial" w:cs="Arial"/>
          <w:b/>
          <w:sz w:val="30"/>
          <w:szCs w:val="30"/>
        </w:rPr>
        <w:t>ПЕРЕЧЕНЬ</w:t>
      </w:r>
    </w:p>
    <w:p w:rsidR="009A15CC" w:rsidRPr="00A63B88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63B88">
        <w:rPr>
          <w:rFonts w:ascii="Arial" w:hAnsi="Arial" w:cs="Arial"/>
          <w:b/>
          <w:sz w:val="30"/>
          <w:szCs w:val="30"/>
        </w:rPr>
        <w:t>ОСНОВНЫХ МЕРОПРИЯТИЙ</w:t>
      </w:r>
    </w:p>
    <w:p w:rsidR="009A15CC" w:rsidRPr="00A63B88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63B88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9A15CC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63B88">
        <w:rPr>
          <w:rFonts w:ascii="Arial" w:hAnsi="Arial" w:cs="Arial"/>
          <w:b/>
          <w:sz w:val="30"/>
          <w:szCs w:val="30"/>
        </w:rPr>
        <w:t xml:space="preserve"> (далее – муниципальная программа)</w:t>
      </w:r>
    </w:p>
    <w:p w:rsidR="009A15CC" w:rsidRPr="00A63B88" w:rsidRDefault="009A15CC" w:rsidP="009A1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497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1469"/>
        <w:gridCol w:w="63"/>
        <w:gridCol w:w="1092"/>
        <w:gridCol w:w="1265"/>
        <w:gridCol w:w="1207"/>
        <w:gridCol w:w="68"/>
        <w:gridCol w:w="1438"/>
        <w:gridCol w:w="29"/>
        <w:gridCol w:w="11"/>
        <w:gridCol w:w="1615"/>
      </w:tblGrid>
      <w:tr w:rsidR="009A15CC" w:rsidRPr="00472FB5" w:rsidTr="00083C2E">
        <w:trPr>
          <w:trHeight w:val="22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Наименование подпрограммы муниципальной программы, основного мероприяти</w:t>
            </w:r>
            <w:r w:rsidRPr="00472FB5">
              <w:rPr>
                <w:rFonts w:ascii="Courier New" w:hAnsi="Courier New" w:cs="Courier New"/>
              </w:rPr>
              <w:lastRenderedPageBreak/>
              <w:t>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Ответственный исполнитель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Срок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Целевые показатели муниципальной программы (подпрограммы), на достижение которых </w:t>
            </w:r>
            <w:r w:rsidRPr="00472FB5">
              <w:rPr>
                <w:rFonts w:ascii="Courier New" w:hAnsi="Courier New" w:cs="Courier New"/>
              </w:rPr>
              <w:lastRenderedPageBreak/>
              <w:t>оказывается влияние</w:t>
            </w:r>
          </w:p>
        </w:tc>
      </w:tr>
      <w:tr w:rsidR="009A15CC" w:rsidRPr="00472FB5" w:rsidTr="00083C2E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начала реализации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окончания реализации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A15CC" w:rsidRPr="00472FB5" w:rsidTr="00083C2E">
        <w:trPr>
          <w:trHeight w:val="2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7</w:t>
            </w:r>
          </w:p>
        </w:tc>
      </w:tr>
      <w:tr w:rsidR="009A15CC" w:rsidRPr="00472FB5" w:rsidTr="00083C2E">
        <w:trPr>
          <w:trHeight w:val="49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1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</w:tr>
      <w:tr w:rsidR="009A15CC" w:rsidRPr="00472FB5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1.1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1.Обеспечение деятельности главы Кирейского сельского поселения и Администрации Кирейского сельского поселения;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pStyle w:val="ConsPlusNormal"/>
              <w:rPr>
                <w:rFonts w:ascii="Courier New" w:eastAsiaTheme="minorHAnsi" w:hAnsi="Courier New" w:cs="Courier New"/>
                <w:lang w:eastAsia="en-US"/>
              </w:rPr>
            </w:pPr>
            <w:r w:rsidRPr="00472FB5">
              <w:rPr>
                <w:rFonts w:ascii="Courier New" w:eastAsiaTheme="minorHAnsi" w:hAnsi="Courier New" w:cs="Courier New"/>
                <w:lang w:eastAsia="en-US"/>
              </w:rPr>
              <w:t>доля исполненных полномочий Администрации Кирейскогосельского поселения без нарушений к общему количеству полномочий - 100 %.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pStyle w:val="ConsPlusNormal"/>
              <w:rPr>
                <w:rFonts w:ascii="Courier New" w:eastAsiaTheme="minorHAnsi" w:hAnsi="Courier New" w:cs="Courier New"/>
                <w:lang w:eastAsia="en-US"/>
              </w:rPr>
            </w:pPr>
            <w:r w:rsidRPr="00472FB5">
              <w:rPr>
                <w:rFonts w:ascii="Courier New" w:eastAsiaTheme="minorHAnsi" w:hAnsi="Courier New" w:cs="Courier New"/>
                <w:lang w:eastAsia="en-US"/>
              </w:rPr>
              <w:t>Доля исполненных полномочий Администрации Кирейского сельского поселения без нарушений к общему количеству полномочий.</w:t>
            </w:r>
          </w:p>
        </w:tc>
      </w:tr>
      <w:tr w:rsidR="009A15CC" w:rsidRPr="00472FB5" w:rsidTr="00083C2E">
        <w:trPr>
          <w:trHeight w:val="138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2.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1.2.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Повышение квалификации муниципальных служащих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9A15CC" w:rsidRPr="00472FB5" w:rsidTr="00083C2E">
        <w:trPr>
          <w:trHeight w:val="2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1.3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доля исполненных полномочий Администрации Кирейского сельского поселения без нарушений к общему количеству-100 %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</w:tc>
      </w:tr>
      <w:tr w:rsidR="009A15CC" w:rsidRPr="00472FB5" w:rsidTr="00083C2E">
        <w:trPr>
          <w:trHeight w:val="18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1.4.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Осуществление части полномочий по решению вопросов местного значения, переданных на уровень муниципаль</w:t>
            </w:r>
            <w:r w:rsidRPr="00472FB5">
              <w:rPr>
                <w:rFonts w:ascii="Courier New" w:hAnsi="Courier New" w:cs="Courier New"/>
              </w:rPr>
              <w:lastRenderedPageBreak/>
              <w:t>ного образования «Тулунский район», в соответствии с заключенными соглашениями;(межбюджетные трансферты бюджетам муниципальных районов из бюджетов поселений)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-повышение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повышение эффективности бюджетных расходов</w:t>
            </w:r>
          </w:p>
        </w:tc>
      </w:tr>
      <w:tr w:rsidR="009A15CC" w:rsidRPr="00472FB5" w:rsidTr="00083C2E">
        <w:trPr>
          <w:trHeight w:val="137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1.5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Управление муниципальным долгом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Доля исполненных полномочий Администрации Кирейского сельского поселения без нарушений к общему количеству полномочий</w:t>
            </w:r>
          </w:p>
        </w:tc>
      </w:tr>
      <w:tr w:rsidR="009A15CC" w:rsidRPr="00472FB5" w:rsidTr="00083C2E">
        <w:trPr>
          <w:trHeight w:val="137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6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1.6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  <w:color w:val="000000"/>
              </w:rPr>
            </w:pPr>
            <w:r w:rsidRPr="00472FB5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доля исполненных полномочий Администрации Кирейского сельского поселения без нарушений к общему количеству-100 %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 Доля исполненных полномочий Администрации Кирейского сельского поселения без нарушений к общему количеству полномочий</w:t>
            </w:r>
          </w:p>
        </w:tc>
      </w:tr>
      <w:tr w:rsidR="009A15CC" w:rsidRPr="00472FB5" w:rsidTr="009A15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Подпрограмма 2 </w:t>
            </w:r>
            <w:r w:rsidRPr="00472FB5">
              <w:rPr>
                <w:rFonts w:ascii="Courier New" w:hAnsi="Courier New" w:cs="Courier New"/>
                <w:color w:val="000000"/>
              </w:rPr>
              <w:t>«</w:t>
            </w:r>
            <w:r w:rsidRPr="00472FB5">
              <w:rPr>
                <w:rFonts w:ascii="Courier New" w:hAnsi="Courier New" w:cs="Courier New"/>
              </w:rPr>
              <w:t>Повышение эффективности бюджетных расходов Кирейского сельского поселения»</w:t>
            </w:r>
          </w:p>
        </w:tc>
      </w:tr>
      <w:tr w:rsidR="009A15CC" w:rsidRPr="00472FB5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472FB5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Администрации Кирейского сельского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BD36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BD3608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472FB5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BD3608">
              <w:rPr>
                <w:rFonts w:ascii="Courier New" w:hAnsi="Courier New" w:cs="Courier New"/>
              </w:rPr>
              <w:t>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-дефицит бюджета Кирейского сельского поселения не более 7,5%.</w:t>
            </w:r>
          </w:p>
          <w:p w:rsidR="009A15CC" w:rsidRPr="00A63B88" w:rsidRDefault="009A15CC" w:rsidP="009A15CC">
            <w:pPr>
              <w:pStyle w:val="ConsPlusNormal"/>
              <w:spacing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 - прирост поступлений налоговых доходов в местный бюджет,</w:t>
            </w:r>
            <w:r>
              <w:rPr>
                <w:rFonts w:ascii="Courier New" w:hAnsi="Courier New" w:cs="Courier New"/>
              </w:rPr>
              <w:t xml:space="preserve"> </w:t>
            </w:r>
            <w:r w:rsidRPr="00A63B88">
              <w:rPr>
                <w:rFonts w:ascii="Courier New" w:hAnsi="Courier New" w:cs="Courier New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 Размер дефицита бюджета Кирейского муниципального образования 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9A15CC" w:rsidRPr="00A63B88" w:rsidTr="009A15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FF52E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Подпрограмма </w:t>
            </w:r>
            <w:r w:rsidR="00FF52E8">
              <w:rPr>
                <w:rFonts w:ascii="Courier New" w:hAnsi="Courier New" w:cs="Courier New"/>
              </w:rPr>
              <w:t>3</w:t>
            </w:r>
            <w:r w:rsidRPr="00A63B88">
              <w:rPr>
                <w:rFonts w:ascii="Courier New" w:hAnsi="Courier New" w:cs="Courier New"/>
              </w:rPr>
              <w:t xml:space="preserve"> </w:t>
            </w:r>
            <w:r w:rsidRPr="00A63B88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A63B88">
              <w:rPr>
                <w:rFonts w:ascii="Courier New" w:hAnsi="Courier New" w:cs="Courier New"/>
              </w:rPr>
              <w:t>Развитие инфраструктуры на территории Кирейского сельского поселения</w:t>
            </w:r>
          </w:p>
        </w:tc>
      </w:tr>
      <w:tr w:rsidR="009A15CC" w:rsidRPr="005A2A39" w:rsidTr="00083C2E">
        <w:trPr>
          <w:trHeight w:val="28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="00C50908">
              <w:rPr>
                <w:rFonts w:ascii="Courier New" w:hAnsi="Courier New" w:cs="Courier New"/>
                <w:u w:val="single"/>
              </w:rPr>
              <w:t>3</w:t>
            </w:r>
            <w:r w:rsidRPr="00A63B88">
              <w:rPr>
                <w:rFonts w:ascii="Courier New" w:hAnsi="Courier New" w:cs="Courier New"/>
                <w:u w:val="single"/>
              </w:rPr>
              <w:t>.1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Ремонт и содержание автомобильных дорог"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083C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083C2E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083C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083C2E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сохранение сети существующих автодорог; улучшение</w:t>
            </w:r>
            <w:r>
              <w:rPr>
                <w:rFonts w:ascii="Courier New" w:hAnsi="Courier New" w:cs="Courier New"/>
              </w:rPr>
              <w:t xml:space="preserve"> </w:t>
            </w:r>
            <w:r w:rsidRPr="00A63B88">
              <w:rPr>
                <w:rFonts w:ascii="Courier New" w:hAnsi="Courier New" w:cs="Courier New"/>
              </w:rPr>
              <w:t>качественных характеристик дорожного полотна;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  <w:noProof/>
              </w:rPr>
              <w:t>реализации мер по обеспечению безопасности дорожного движения</w:t>
            </w:r>
          </w:p>
          <w:p w:rsidR="009A15CC" w:rsidRPr="00A63B88" w:rsidRDefault="009A15CC" w:rsidP="009A15CC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Протяженность</w:t>
            </w:r>
          </w:p>
          <w:p w:rsidR="009A15CC" w:rsidRPr="00A63B88" w:rsidRDefault="009A15CC" w:rsidP="009A15CC">
            <w:pPr>
              <w:spacing w:after="0" w:line="20" w:lineRule="atLeast"/>
              <w:rPr>
                <w:rFonts w:ascii="Courier New" w:hAnsi="Courier New" w:cs="Courier New"/>
                <w:color w:val="000000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9A15CC" w:rsidRPr="005A2A39" w:rsidTr="00083C2E">
        <w:trPr>
          <w:trHeight w:val="86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="00C50908">
              <w:rPr>
                <w:rFonts w:ascii="Courier New" w:hAnsi="Courier New" w:cs="Courier New"/>
                <w:u w:val="single"/>
              </w:rPr>
              <w:t>3</w:t>
            </w:r>
            <w:r w:rsidRPr="00A63B88">
              <w:rPr>
                <w:rFonts w:ascii="Courier New" w:hAnsi="Courier New" w:cs="Courier New"/>
                <w:u w:val="single"/>
              </w:rPr>
              <w:t>.2.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Организация благоустройства </w:t>
            </w:r>
            <w:r w:rsidRPr="00A63B88">
              <w:rPr>
                <w:rFonts w:ascii="Courier New" w:hAnsi="Courier New" w:cs="Courier New"/>
              </w:rPr>
              <w:lastRenderedPageBreak/>
              <w:t>территории поселения"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</w:t>
            </w:r>
            <w:r w:rsidRPr="00A63B88">
              <w:rPr>
                <w:rFonts w:ascii="Courier New" w:hAnsi="Courier New" w:cs="Courier New"/>
              </w:rPr>
              <w:lastRenderedPageBreak/>
              <w:t>го поселения</w:t>
            </w:r>
          </w:p>
          <w:p w:rsidR="009A15CC" w:rsidRPr="00A63B88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Павлечко В.М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lastRenderedPageBreak/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улучшение санитарного и эстетического вида территории сельского </w:t>
            </w:r>
            <w:r w:rsidRPr="00A63B88">
              <w:rPr>
                <w:rFonts w:ascii="Courier New" w:hAnsi="Courier New" w:cs="Courier New"/>
              </w:rPr>
              <w:lastRenderedPageBreak/>
              <w:t>поселения;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suppressAutoHyphens/>
              <w:spacing w:after="0" w:line="20" w:lineRule="atLeast"/>
              <w:rPr>
                <w:rFonts w:ascii="Courier New" w:hAnsi="Courier New" w:cs="Courier New"/>
                <w:bCs/>
              </w:rPr>
            </w:pPr>
            <w:r w:rsidRPr="00A63B88">
              <w:rPr>
                <w:rFonts w:ascii="Courier New" w:hAnsi="Courier New" w:cs="Courier New"/>
              </w:rPr>
              <w:lastRenderedPageBreak/>
              <w:t>Количество стихийных свалок на территории Кирейского сельского поселения</w:t>
            </w:r>
          </w:p>
        </w:tc>
      </w:tr>
      <w:tr w:rsidR="009A15CC" w:rsidRPr="005A2A39" w:rsidTr="00083C2E">
        <w:trPr>
          <w:trHeight w:val="367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="00C50908">
              <w:rPr>
                <w:rFonts w:ascii="Courier New" w:hAnsi="Courier New" w:cs="Courier New"/>
                <w:u w:val="single"/>
              </w:rPr>
              <w:t>3</w:t>
            </w:r>
            <w:r w:rsidRPr="00A63B88">
              <w:rPr>
                <w:rFonts w:ascii="Courier New" w:hAnsi="Courier New" w:cs="Courier New"/>
                <w:u w:val="single"/>
              </w:rPr>
              <w:t>.3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Организация водоснабжения населения"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Ведущий специалист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-улучшение качества питьевой воды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5CC" w:rsidRPr="00A63B88" w:rsidRDefault="009A15CC" w:rsidP="009A15CC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50908" w:rsidRPr="005A2A3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Основное мероприятие 3.</w:t>
            </w:r>
            <w:r w:rsidRPr="00C50908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</w:t>
            </w:r>
            <w:r w:rsidRPr="00C50908"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Ведущий специалист</w:t>
            </w:r>
          </w:p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Courier New" w:hAnsi="Courier New" w:cs="Courier New"/>
                <w:color w:val="000000"/>
              </w:rPr>
            </w:pPr>
          </w:p>
        </w:tc>
      </w:tr>
      <w:tr w:rsidR="00C50908" w:rsidRPr="005A2A3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 xml:space="preserve">Основное мероприятие 3.5 </w:t>
            </w:r>
            <w:r w:rsidRPr="00C50908">
              <w:rPr>
                <w:rFonts w:ascii="Courier New" w:hAnsi="Courier New" w:cs="Courier New"/>
              </w:rPr>
              <w:t>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Ведущий специалист</w:t>
            </w:r>
          </w:p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Courier New" w:hAnsi="Courier New" w:cs="Courier New"/>
              </w:rPr>
            </w:pPr>
          </w:p>
          <w:p w:rsidR="00C50908" w:rsidRPr="00A63B88" w:rsidRDefault="00C50908" w:rsidP="00C50908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  <w:noProof/>
              </w:rPr>
              <w:t>реализации мер по обеспечению безопасности дорожного движения</w:t>
            </w:r>
          </w:p>
          <w:p w:rsidR="00C50908" w:rsidRPr="00A63B88" w:rsidRDefault="00C50908" w:rsidP="00C50908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908" w:rsidRPr="00A63B88" w:rsidRDefault="00C50908" w:rsidP="00C50908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Протяженность</w:t>
            </w:r>
          </w:p>
          <w:p w:rsidR="00C50908" w:rsidRPr="00A63B88" w:rsidRDefault="00C50908" w:rsidP="00C50908">
            <w:pPr>
              <w:spacing w:after="0" w:line="20" w:lineRule="atLeast"/>
              <w:rPr>
                <w:rFonts w:ascii="Courier New" w:hAnsi="Courier New" w:cs="Courier New"/>
                <w:color w:val="000000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CF6A1A" w:rsidRPr="005A2A39" w:rsidTr="00CF6A1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spacing w:after="0" w:line="216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63B88">
              <w:rPr>
                <w:rFonts w:ascii="Courier New" w:hAnsi="Courier New" w:cs="Courier New"/>
              </w:rPr>
              <w:t xml:space="preserve">Подпрограмма </w:t>
            </w:r>
            <w:r>
              <w:rPr>
                <w:rFonts w:ascii="Courier New" w:hAnsi="Courier New" w:cs="Courier New"/>
              </w:rPr>
              <w:t>4</w:t>
            </w:r>
            <w:r w:rsidRPr="00A63B88">
              <w:rPr>
                <w:rFonts w:ascii="Courier New" w:hAnsi="Courier New" w:cs="Courier New"/>
              </w:rPr>
              <w:t xml:space="preserve"> </w:t>
            </w:r>
            <w:r w:rsidRPr="00A63B88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A63B88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Кирейского сельского поселения»</w:t>
            </w:r>
          </w:p>
        </w:tc>
      </w:tr>
      <w:tr w:rsidR="00CF6A1A" w:rsidRPr="005A2A3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5A2A39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A63B88">
              <w:rPr>
                <w:rFonts w:ascii="Courier New" w:hAnsi="Courier New" w:cs="Courier New"/>
                <w:u w:val="single"/>
              </w:rPr>
              <w:t>.1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F6A1A" w:rsidRPr="00A63B88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Павлечко В.М.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эффективное и рациональное использования земель населенных пунктов, земель сельскохозяйственног</w:t>
            </w:r>
            <w:r w:rsidRPr="00A63B88">
              <w:rPr>
                <w:rFonts w:ascii="Courier New" w:hAnsi="Courier New" w:cs="Courier New"/>
              </w:rPr>
              <w:lastRenderedPageBreak/>
              <w:t xml:space="preserve">о назначения, земель иного назначения и других объектов недвижимости 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  <w:bCs/>
                <w:color w:val="000000"/>
              </w:rPr>
              <w:lastRenderedPageBreak/>
              <w:t>Доля объектов недвижимости зарегистрированных и поставленных на кадастровый учет</w:t>
            </w:r>
          </w:p>
        </w:tc>
      </w:tr>
      <w:tr w:rsidR="00CF6A1A" w:rsidRPr="005A2A3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A63B88">
              <w:rPr>
                <w:rFonts w:ascii="Courier New" w:hAnsi="Courier New" w:cs="Courier New"/>
                <w:u w:val="single"/>
              </w:rPr>
              <w:t>.2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 специалист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F6A1A" w:rsidRPr="00A63B88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исключение правовых коллизий при осуществлении градостроительной деятельности на территории   поселения, в части землеустройства,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A63B88">
              <w:rPr>
                <w:rFonts w:ascii="Courier New" w:hAnsi="Courier New" w:cs="Courier New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F6A1A" w:rsidRPr="005A2A39" w:rsidTr="00CF6A1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Подпрограмма </w:t>
            </w:r>
            <w:r>
              <w:rPr>
                <w:rFonts w:ascii="Courier New" w:hAnsi="Courier New" w:cs="Courier New"/>
              </w:rPr>
              <w:t>5</w:t>
            </w:r>
            <w:r w:rsidRPr="00A63B88">
              <w:rPr>
                <w:rFonts w:ascii="Courier New" w:hAnsi="Courier New" w:cs="Courier New"/>
              </w:rPr>
              <w:t xml:space="preserve"> </w:t>
            </w:r>
            <w:r w:rsidRPr="00A63B88">
              <w:rPr>
                <w:rFonts w:ascii="Courier New" w:hAnsi="Courier New" w:cs="Courier New"/>
                <w:color w:val="000000"/>
              </w:rPr>
              <w:t>«</w:t>
            </w:r>
            <w:r w:rsidRPr="00A63B88">
              <w:rPr>
                <w:rFonts w:ascii="Courier New" w:hAnsi="Courier New" w:cs="Courier New"/>
              </w:rPr>
              <w:t>Обеспечение комплексных мер безопасности на территории Кирейского сельского поселения»</w:t>
            </w:r>
          </w:p>
        </w:tc>
      </w:tr>
      <w:tr w:rsidR="00CF6A1A" w:rsidRPr="005A2A3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5</w:t>
            </w:r>
            <w:r w:rsidRPr="00472FB5">
              <w:rPr>
                <w:rFonts w:ascii="Courier New" w:hAnsi="Courier New" w:cs="Courier New"/>
              </w:rPr>
              <w:t>.1.</w:t>
            </w:r>
          </w:p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специалист</w:t>
            </w:r>
          </w:p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F6A1A" w:rsidRPr="00472FB5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472FB5" w:rsidRDefault="00CF6A1A" w:rsidP="00CF6A1A">
            <w:pPr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CF6A1A" w:rsidRPr="00472FB5" w:rsidRDefault="00CF6A1A" w:rsidP="00CF6A1A">
            <w:pPr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-снижение количества пожаров</w:t>
            </w:r>
          </w:p>
          <w:p w:rsidR="00CF6A1A" w:rsidRPr="00472FB5" w:rsidRDefault="00CF6A1A" w:rsidP="00CF6A1A">
            <w:pPr>
              <w:spacing w:after="0" w:line="20" w:lineRule="atLeast"/>
              <w:rPr>
                <w:rFonts w:ascii="Courier New" w:eastAsia="Calibri" w:hAnsi="Courier New" w:cs="Courier New"/>
              </w:rPr>
            </w:pPr>
            <w:r w:rsidRPr="00472FB5">
              <w:rPr>
                <w:rFonts w:ascii="Courier New" w:hAnsi="Courier New" w:cs="Courier New"/>
              </w:rPr>
              <w:t>-снижение материального ущерба от пожаров</w:t>
            </w:r>
          </w:p>
          <w:p w:rsidR="00CF6A1A" w:rsidRPr="00472FB5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472FB5">
              <w:rPr>
                <w:rFonts w:ascii="Courier New" w:eastAsia="Calibri" w:hAnsi="Courier New" w:cs="Courier New"/>
              </w:rPr>
              <w:t xml:space="preserve">- повышение боеготовности </w:t>
            </w:r>
            <w:r w:rsidRPr="00472FB5">
              <w:rPr>
                <w:rFonts w:ascii="Courier New" w:hAnsi="Courier New" w:cs="Courier New"/>
              </w:rPr>
              <w:t xml:space="preserve">добровольной пожарной дружины Кирейского сельского поселения Оперативность пожаротушения Защита </w:t>
            </w:r>
            <w:r w:rsidRPr="00472FB5">
              <w:rPr>
                <w:rFonts w:ascii="Courier New" w:hAnsi="Courier New" w:cs="Courier New"/>
              </w:rPr>
              <w:lastRenderedPageBreak/>
              <w:t>территории населенного пункта от лесных пожаров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CF6A1A" w:rsidRPr="005A2A39" w:rsidTr="00083C2E">
        <w:trPr>
          <w:trHeight w:val="11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5A2A39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Про</w:t>
            </w:r>
            <w:r>
              <w:rPr>
                <w:rFonts w:ascii="Courier New" w:hAnsi="Courier New" w:cs="Courier New"/>
              </w:rPr>
              <w:t>филактика безнадзорности правонарушений на территории сельского поселения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 Специалист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F6A1A" w:rsidRPr="00A63B88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Павлечко В.М</w:t>
            </w:r>
            <w:r w:rsidR="00CF6A1A" w:rsidRPr="00A63B88">
              <w:rPr>
                <w:rFonts w:ascii="Courier New" w:hAnsi="Courier New" w:cs="Courier New"/>
              </w:rPr>
              <w:t>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86" w:rsidRPr="00CC2386" w:rsidRDefault="00CC2386" w:rsidP="00CC23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 xml:space="preserve">Снижение уровня безнадзорности и беспризорности несовершеннолетних до </w:t>
            </w:r>
          </w:p>
          <w:p w:rsidR="00CF6A1A" w:rsidRPr="00CC2386" w:rsidRDefault="00CC2386" w:rsidP="00CC23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 шт.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1A" w:rsidRPr="00CC2386" w:rsidRDefault="00CC2386" w:rsidP="00CC23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Количество зафиксированных фактов безнадзорности и правонарушений на территории Кирейского сельского поселения</w:t>
            </w:r>
            <w:r w:rsidRPr="00CC2386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</w:p>
        </w:tc>
      </w:tr>
      <w:tr w:rsidR="00CF6A1A" w:rsidRPr="00A63B88" w:rsidTr="009A15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BD7A7C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BD7A7C">
              <w:rPr>
                <w:rFonts w:ascii="Courier New" w:hAnsi="Courier New" w:cs="Courier New"/>
              </w:rPr>
              <w:t xml:space="preserve">Подпрограмма 6 </w:t>
            </w:r>
            <w:r w:rsidRPr="00BD7A7C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BD7A7C">
              <w:rPr>
                <w:rFonts w:ascii="Courier New" w:hAnsi="Courier New" w:cs="Courier New"/>
              </w:rPr>
              <w:t>Развитие культуры и спорта на территории Кирейского сельского поселения»</w:t>
            </w:r>
          </w:p>
        </w:tc>
      </w:tr>
      <w:tr w:rsidR="00CF6A1A" w:rsidRPr="00A63B88" w:rsidTr="00083C2E">
        <w:trPr>
          <w:trHeight w:val="4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Директор 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МКУК «Сельский клуб с.Уйгат»</w:t>
            </w:r>
          </w:p>
          <w:p w:rsidR="00CF6A1A" w:rsidRPr="00A63B88" w:rsidRDefault="00CF6A1A" w:rsidP="00BD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К</w:t>
            </w:r>
            <w:r w:rsidR="00BD3608">
              <w:rPr>
                <w:rFonts w:ascii="Courier New" w:hAnsi="Courier New" w:cs="Courier New"/>
              </w:rPr>
              <w:t>ожемяко Т.Ф</w:t>
            </w:r>
            <w:r w:rsidRPr="00A63B88">
              <w:rPr>
                <w:rFonts w:ascii="Courier New" w:hAnsi="Courier New" w:cs="Courier New"/>
              </w:rPr>
              <w:t>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tabs>
                <w:tab w:val="left" w:pos="1168"/>
              </w:tabs>
              <w:spacing w:after="0" w:line="216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eastAsia="Times New Roman" w:hAnsi="Courier New" w:cs="Courier New"/>
                <w:bCs/>
              </w:rPr>
              <w:t>повышение качества и уровня жизни населения, его занятости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-количество проведенных культурных мероприятий; 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-доля населения Кирейского сельского поселения, привлеченная к культурно-массовым мероприятиям на территории поселения.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</w:tc>
      </w:tr>
      <w:tr w:rsidR="00CF6A1A" w:rsidRPr="00A63B88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A63B88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 xml:space="preserve">Директор 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МКУК «Сельский клуб с.Уйгат»</w:t>
            </w:r>
          </w:p>
          <w:p w:rsidR="00CF6A1A" w:rsidRPr="00A63B88" w:rsidRDefault="00974C7C" w:rsidP="0097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</w:t>
            </w:r>
            <w:r w:rsidRPr="00A63B88">
              <w:rPr>
                <w:rFonts w:ascii="Courier New" w:hAnsi="Courier New" w:cs="Courier New"/>
              </w:rPr>
              <w:t>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-начало развития физической культуры и массового спорта в Кирейском сельском поселении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Занятость населения,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Times New Roman" w:hAnsi="Courier New" w:cs="Courier New"/>
                <w:bCs/>
              </w:rPr>
            </w:pPr>
            <w:r w:rsidRPr="00A63B88">
              <w:rPr>
                <w:rFonts w:ascii="Courier New" w:eastAsia="Times New Roman" w:hAnsi="Courier New" w:cs="Courier New"/>
                <w:bCs/>
              </w:rPr>
              <w:t>повышение качества жизни населения.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3B88">
              <w:rPr>
                <w:rFonts w:ascii="Courier New" w:hAnsi="Courier New" w:cs="Courier New"/>
              </w:rPr>
              <w:t>-доля населения Кирейского сельского поселения, привлеченная к спортивным мероприятиям на территории поселения.</w:t>
            </w:r>
          </w:p>
          <w:p w:rsidR="00CF6A1A" w:rsidRPr="00A63B88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</w:tc>
      </w:tr>
      <w:tr w:rsidR="00CF6A1A" w:rsidRPr="00A63B88" w:rsidTr="009A15C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974C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lastRenderedPageBreak/>
              <w:t xml:space="preserve">Подпрограмма 7 </w:t>
            </w:r>
            <w:r w:rsidRPr="00F72A5F">
              <w:rPr>
                <w:rFonts w:ascii="Courier New" w:hAnsi="Courier New" w:cs="Courier New"/>
                <w:color w:val="000000"/>
              </w:rPr>
              <w:t>«</w:t>
            </w:r>
            <w:r w:rsidRPr="00F72A5F"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Кирейского сельского поселения на 202</w:t>
            </w:r>
            <w:r w:rsidR="00974C7C">
              <w:rPr>
                <w:rFonts w:ascii="Courier New" w:hAnsi="Courier New" w:cs="Courier New"/>
              </w:rPr>
              <w:t>4</w:t>
            </w:r>
            <w:r w:rsidRPr="00F72A5F">
              <w:rPr>
                <w:rFonts w:ascii="Courier New" w:hAnsi="Courier New" w:cs="Courier New"/>
              </w:rPr>
              <w:t>-202</w:t>
            </w:r>
            <w:r w:rsidR="00974C7C">
              <w:rPr>
                <w:rFonts w:ascii="Courier New" w:hAnsi="Courier New" w:cs="Courier New"/>
              </w:rPr>
              <w:t>8</w:t>
            </w:r>
            <w:r w:rsidRPr="00F72A5F">
              <w:rPr>
                <w:rFonts w:ascii="Courier New" w:hAnsi="Courier New" w:cs="Courier New"/>
              </w:rPr>
              <w:t xml:space="preserve"> гг.»</w:t>
            </w:r>
            <w:r w:rsidRPr="00F72A5F">
              <w:rPr>
                <w:rFonts w:ascii="Courier New" w:hAnsi="Courier New" w:cs="Courier New"/>
                <w:i/>
                <w:color w:val="000000"/>
              </w:rPr>
              <w:t xml:space="preserve"> </w:t>
            </w:r>
          </w:p>
        </w:tc>
      </w:tr>
      <w:tr w:rsidR="00CF6A1A" w:rsidRPr="00A63B88" w:rsidTr="00083C2E">
        <w:trPr>
          <w:trHeight w:val="46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F72A5F">
              <w:rPr>
                <w:rFonts w:ascii="Courier New" w:hAnsi="Courier New" w:cs="Courier New"/>
                <w:u w:val="single"/>
              </w:rPr>
              <w:t>Основное мероприятие 7.1.</w:t>
            </w:r>
          </w:p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F72A5F">
              <w:rPr>
                <w:rFonts w:ascii="Courier New" w:hAnsi="Courier New" w:cs="Courier New"/>
              </w:rPr>
              <w:t>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CF6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Администрация Кирейского сельского поселения,</w:t>
            </w:r>
          </w:p>
          <w:p w:rsidR="00CF6A1A" w:rsidRPr="00F72A5F" w:rsidRDefault="00CF6A1A" w:rsidP="00CF6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МКУК «СК с.Уйгат»</w:t>
            </w:r>
          </w:p>
          <w:p w:rsidR="00CF6A1A" w:rsidRPr="00F72A5F" w:rsidRDefault="00CF6A1A" w:rsidP="00CF6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974C7C">
            <w:pPr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974C7C">
            <w:pPr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202</w:t>
            </w:r>
            <w:r w:rsidR="00974C7C">
              <w:rPr>
                <w:rFonts w:ascii="Courier New" w:hAnsi="Courier New" w:cs="Courier New"/>
              </w:rPr>
              <w:t>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 к 2025 году составит 8,10 кВт;</w:t>
            </w:r>
          </w:p>
          <w:p w:rsidR="00CF6A1A" w:rsidRDefault="00CF6A1A" w:rsidP="00CF6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Снижение расхода тепловой энергии на снабжение органов местного самоуправления и муниципальных учреждений (в расчете на 1 кв. метр общей площади) к 2025 году составит 0,146 гкал/ч.</w:t>
            </w:r>
          </w:p>
          <w:p w:rsidR="007B3BBB" w:rsidRPr="00F72A5F" w:rsidRDefault="007B3BBB" w:rsidP="00CF6A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72A5F">
              <w:rPr>
                <w:rFonts w:ascii="Courier New" w:hAnsi="Courier New" w:cs="Courier New"/>
              </w:rPr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CF6A1A" w:rsidRPr="00F72A5F" w:rsidRDefault="00CF6A1A" w:rsidP="00CF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B3BBB" w:rsidRPr="00967DA9" w:rsidTr="007B3BBB">
        <w:trPr>
          <w:trHeight w:val="46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BBB" w:rsidRPr="00967DA9" w:rsidRDefault="007B3BBB" w:rsidP="007B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 xml:space="preserve">Подпрограмма 8 </w:t>
            </w:r>
            <w:r w:rsidRPr="00967DA9">
              <w:rPr>
                <w:rFonts w:ascii="Courier New" w:hAnsi="Courier New" w:cs="Courier New"/>
                <w:color w:val="000000"/>
              </w:rPr>
              <w:t>«</w:t>
            </w:r>
            <w:r w:rsidRPr="00967DA9">
              <w:rPr>
                <w:rFonts w:ascii="Courier New" w:eastAsia="Times New Roman" w:hAnsi="Courier New" w:cs="Courier New"/>
                <w:b/>
                <w:color w:val="000000"/>
              </w:rPr>
              <w:t>«</w:t>
            </w:r>
            <w:r w:rsidRPr="00967DA9">
              <w:rPr>
                <w:rFonts w:ascii="Courier New" w:eastAsia="Times New Roman" w:hAnsi="Courier New" w:cs="Courier New"/>
                <w:color w:val="000000"/>
              </w:rPr>
              <w:t>Использование и охрана земель муниципального образования Кирейского сельского поселения на 2024-2028 гг.</w:t>
            </w:r>
            <w:r w:rsidRPr="00967DA9">
              <w:rPr>
                <w:rFonts w:ascii="Courier New" w:eastAsia="Times New Roman" w:hAnsi="Courier New" w:cs="Courier New"/>
              </w:rPr>
              <w:t>»</w:t>
            </w:r>
            <w:r w:rsidRPr="00967DA9">
              <w:rPr>
                <w:rFonts w:ascii="Courier New" w:hAnsi="Courier New" w:cs="Courier New"/>
              </w:rPr>
              <w:t>»</w:t>
            </w:r>
          </w:p>
        </w:tc>
      </w:tr>
      <w:tr w:rsidR="00083C2E" w:rsidRPr="00967DA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7B3B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7B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967DA9">
              <w:rPr>
                <w:rFonts w:ascii="Courier New" w:eastAsia="Times New Roman" w:hAnsi="Courier New" w:cs="Courier New"/>
                <w:u w:val="single"/>
              </w:rPr>
              <w:t>Основное мероприятие 8.1.</w:t>
            </w:r>
          </w:p>
          <w:p w:rsidR="00083C2E" w:rsidRPr="00967DA9" w:rsidRDefault="00083C2E" w:rsidP="007B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t>«Мероприятия по выявлению фактов самовольного занятия земельных участков»</w:t>
            </w:r>
          </w:p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08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 xml:space="preserve">Администрация Кирейского сельского поселения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>2024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>2028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083C2E" w:rsidRPr="00967DA9" w:rsidTr="00083C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7B3B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08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967DA9">
              <w:rPr>
                <w:rFonts w:ascii="Courier New" w:eastAsia="Times New Roman" w:hAnsi="Courier New" w:cs="Courier New"/>
                <w:u w:val="single"/>
              </w:rPr>
              <w:t>Основное мероприяти</w:t>
            </w:r>
            <w:r w:rsidRPr="00967DA9">
              <w:rPr>
                <w:rFonts w:ascii="Courier New" w:eastAsia="Times New Roman" w:hAnsi="Courier New" w:cs="Courier New"/>
                <w:u w:val="single"/>
              </w:rPr>
              <w:lastRenderedPageBreak/>
              <w:t>е 8.2.</w:t>
            </w:r>
          </w:p>
          <w:p w:rsidR="00083C2E" w:rsidRPr="00967DA9" w:rsidRDefault="00083C2E" w:rsidP="0008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083C2E" w:rsidRPr="00967DA9" w:rsidRDefault="00083C2E" w:rsidP="007B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967DA9">
              <w:rPr>
                <w:rFonts w:ascii="Courier New" w:hAnsi="Courier New" w:cs="Courier New"/>
              </w:rPr>
              <w:lastRenderedPageBreak/>
              <w:t xml:space="preserve">Кирейского сельского поселения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lastRenderedPageBreak/>
              <w:t>2024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967DA9">
              <w:rPr>
                <w:rFonts w:ascii="Courier New" w:hAnsi="Courier New" w:cs="Courier New"/>
              </w:rPr>
              <w:t>2028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t xml:space="preserve">Повышение доли </w:t>
            </w:r>
            <w:r w:rsidRPr="00967DA9">
              <w:rPr>
                <w:rFonts w:ascii="Courier New" w:eastAsia="Times New Roman" w:hAnsi="Courier New" w:cs="Courier New"/>
              </w:rPr>
              <w:lastRenderedPageBreak/>
              <w:t>доходов в муниципальный бюджет от уплаты земельного налога.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C2E" w:rsidRPr="00967DA9" w:rsidRDefault="00083C2E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67DA9">
              <w:rPr>
                <w:rFonts w:ascii="Courier New" w:eastAsia="Times New Roman" w:hAnsi="Courier New" w:cs="Courier New"/>
              </w:rPr>
              <w:lastRenderedPageBreak/>
              <w:t xml:space="preserve">Обеспечение организации </w:t>
            </w:r>
            <w:r w:rsidRPr="00967DA9">
              <w:rPr>
                <w:rFonts w:ascii="Courier New" w:eastAsia="Times New Roman" w:hAnsi="Courier New" w:cs="Courier New"/>
              </w:rPr>
              <w:lastRenderedPageBreak/>
              <w:t>рационального использования и охраны земель муниципального образования</w:t>
            </w:r>
          </w:p>
        </w:tc>
      </w:tr>
    </w:tbl>
    <w:p w:rsidR="00654EB5" w:rsidRPr="00654EB5" w:rsidRDefault="00654E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54978,0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52536,0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районного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0D3D29" w:rsidRPr="00177D4D" w:rsidTr="00272E50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>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lastRenderedPageBreak/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709,6</w:t>
            </w:r>
          </w:p>
        </w:tc>
      </w:tr>
      <w:tr w:rsidR="000D3D29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37441,0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36499,0</w:t>
            </w:r>
          </w:p>
        </w:tc>
      </w:tr>
      <w:tr w:rsidR="000D3D29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709,6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24499,0</w:t>
            </w:r>
          </w:p>
        </w:tc>
      </w:tr>
      <w:tr w:rsidR="000D3D29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4F340C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22555,7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4F340C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A60812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4F340C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D3D29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272E50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95937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A60812" w:rsidRDefault="000D3D29" w:rsidP="000D3D2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4F340C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938,5</w:t>
            </w:r>
          </w:p>
        </w:tc>
      </w:tr>
      <w:tr w:rsidR="000D3D29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177D4D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914,5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914,5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</w:t>
            </w:r>
            <w:r w:rsidRPr="00177D4D">
              <w:rPr>
                <w:rFonts w:ascii="Courier New" w:hAnsi="Courier New" w:cs="Courier New"/>
              </w:rPr>
              <w:lastRenderedPageBreak/>
              <w:t>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9777,5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9777,5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7127,5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7127,5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0D3D29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2018-2022гг»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1327,5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1327,5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1325,0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1325,0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5833,5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5833,5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5582,5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5582,5</w:t>
            </w:r>
          </w:p>
        </w:tc>
      </w:tr>
      <w:tr w:rsidR="000D3D29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0D3D29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0D3D29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0D3D29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95937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К</w:t>
            </w:r>
            <w:r>
              <w:rPr>
                <w:rFonts w:ascii="Courier New" w:hAnsi="Courier New" w:cs="Courier New"/>
              </w:rPr>
              <w:t>ожемяко Т.Ф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2018-2022гг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A35584" w:rsidRPr="00177D4D" w:rsidTr="002F094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35584" w:rsidRPr="00177D4D" w:rsidTr="002F094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54978,0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52536,0</w:t>
            </w:r>
          </w:p>
        </w:tc>
      </w:tr>
      <w:tr w:rsidR="00A35584" w:rsidRPr="00CC2386" w:rsidTr="002F094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A35584" w:rsidRPr="00177D4D" w:rsidTr="002F0940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lastRenderedPageBreak/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709,6</w:t>
            </w:r>
          </w:p>
        </w:tc>
      </w:tr>
      <w:tr w:rsidR="00A35584" w:rsidRPr="00177D4D" w:rsidTr="002F0940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37441,0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36499,0</w:t>
            </w:r>
          </w:p>
        </w:tc>
      </w:tr>
      <w:tr w:rsidR="00A35584" w:rsidRPr="00177D4D" w:rsidTr="002F094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CC2386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709,6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24499,0</w:t>
            </w:r>
          </w:p>
        </w:tc>
      </w:tr>
      <w:tr w:rsidR="00A35584" w:rsidRPr="00177D4D" w:rsidTr="002F0940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4F340C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22555,7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4F340C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A60812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4F340C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272E50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095937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A60812" w:rsidRDefault="00A35584" w:rsidP="002F094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4F340C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938,5</w:t>
            </w:r>
          </w:p>
        </w:tc>
      </w:tr>
      <w:tr w:rsidR="00A35584" w:rsidRPr="00177D4D" w:rsidTr="002F094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177D4D">
              <w:rPr>
                <w:rFonts w:ascii="Courier New" w:hAnsi="Courier New" w:cs="Courier New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914,5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914,5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9777,5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9777,5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7127,5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7127,5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A35584" w:rsidRPr="00177D4D" w:rsidTr="002F094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</w:t>
            </w:r>
            <w:r w:rsidRPr="00177D4D">
              <w:rPr>
                <w:rFonts w:ascii="Courier New" w:hAnsi="Courier New" w:cs="Courier New"/>
              </w:rPr>
              <w:lastRenderedPageBreak/>
              <w:t>мер безопасности на территории сельского поселения на 2018-2022гг»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1327,5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1327,5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1325,0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1325,0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5833,5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5833,5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К</w:t>
            </w:r>
            <w:r>
              <w:rPr>
                <w:rFonts w:ascii="Courier New" w:hAnsi="Courier New" w:cs="Courier New"/>
              </w:rPr>
              <w:t>ожемякоТ.Ф.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5582,5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</w:t>
            </w: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1116,</w:t>
            </w: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5582,5</w:t>
            </w:r>
          </w:p>
        </w:tc>
      </w:tr>
      <w:tr w:rsidR="00A35584" w:rsidRPr="00177D4D" w:rsidTr="002F094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095937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5584" w:rsidRPr="00177D4D" w:rsidTr="002F094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5584" w:rsidRPr="00177D4D" w:rsidRDefault="00A35584" w:rsidP="002F094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77D4D" w:rsidRPr="00654EB5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lastRenderedPageBreak/>
        <w:t>ПАСПОРТ ПОДПРОГРАММЫ</w:t>
      </w: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«Обеспечение деятельности главы</w:t>
      </w:r>
    </w:p>
    <w:p w:rsidR="005024B9" w:rsidRPr="00654EB5" w:rsidRDefault="00F05160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Кирейского</w:t>
      </w:r>
      <w:r w:rsidR="005024B9" w:rsidRPr="00654EB5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r w:rsidRPr="00654EB5">
        <w:rPr>
          <w:rFonts w:ascii="Arial" w:hAnsi="Arial" w:cs="Arial"/>
          <w:sz w:val="24"/>
          <w:szCs w:val="24"/>
        </w:rPr>
        <w:t>Кирейского</w:t>
      </w:r>
      <w:r w:rsidR="005024B9" w:rsidRPr="00654EB5">
        <w:rPr>
          <w:rFonts w:ascii="Arial" w:hAnsi="Arial" w:cs="Arial"/>
          <w:sz w:val="24"/>
          <w:szCs w:val="24"/>
        </w:rPr>
        <w:t xml:space="preserve"> сельского поселения на 2024-2028гг»</w:t>
      </w:r>
    </w:p>
    <w:p w:rsidR="005024B9" w:rsidRPr="00654EB5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муниципальной программы</w:t>
      </w:r>
    </w:p>
    <w:p w:rsidR="005024B9" w:rsidRPr="00654EB5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5024B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654EB5" w:rsidRPr="00654EB5" w:rsidRDefault="00654EB5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6122"/>
      </w:tblGrid>
      <w:tr w:rsidR="005024B9" w:rsidRPr="005A2A39" w:rsidTr="005024B9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pStyle w:val="ConsPlusNonformat"/>
              <w:ind w:hanging="21"/>
              <w:jc w:val="center"/>
              <w:rPr>
                <w:sz w:val="22"/>
                <w:szCs w:val="22"/>
              </w:rPr>
            </w:pPr>
            <w:r w:rsidRPr="00654EB5">
              <w:rPr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«Обеспечение деятельности главы</w:t>
            </w:r>
          </w:p>
          <w:p w:rsidR="005024B9" w:rsidRPr="00654EB5" w:rsidRDefault="00F05160" w:rsidP="00F0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Кирейского</w:t>
            </w:r>
            <w:r w:rsidR="005024B9" w:rsidRPr="00654EB5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r w:rsidRPr="00654EB5">
              <w:rPr>
                <w:rFonts w:ascii="Courier New" w:hAnsi="Courier New" w:cs="Courier New"/>
              </w:rPr>
              <w:t>Кирейского</w:t>
            </w:r>
            <w:r w:rsidR="005024B9" w:rsidRPr="00654EB5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</w:tr>
      <w:tr w:rsidR="005024B9" w:rsidRPr="005A2A39" w:rsidTr="005024B9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F0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Ведущий специалист администрации </w:t>
            </w:r>
            <w:r w:rsidR="00F0516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 </w:t>
            </w:r>
            <w:r w:rsidR="00F05160" w:rsidRPr="00654EB5">
              <w:rPr>
                <w:rFonts w:ascii="Courier New" w:hAnsi="Courier New" w:cs="Courier New"/>
              </w:rPr>
              <w:t>Никитенко Е.П.</w:t>
            </w: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F0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Администрация </w:t>
            </w:r>
            <w:r w:rsidR="00F0516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F0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Осуществление эффективной муниципальной политики в </w:t>
            </w:r>
            <w:r w:rsidR="00F05160" w:rsidRPr="00654EB5">
              <w:rPr>
                <w:rFonts w:ascii="Courier New" w:hAnsi="Courier New" w:cs="Courier New"/>
              </w:rPr>
              <w:t>Кирейском</w:t>
            </w:r>
            <w:r w:rsidRPr="00654EB5">
              <w:rPr>
                <w:rFonts w:ascii="Courier New" w:hAnsi="Courier New" w:cs="Courier New"/>
              </w:rPr>
              <w:t xml:space="preserve"> сельском поселении.</w:t>
            </w:r>
          </w:p>
        </w:tc>
      </w:tr>
      <w:tr w:rsidR="005024B9" w:rsidRPr="005A2A39" w:rsidTr="005024B9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1.Обеспечение деятельности главы </w:t>
            </w:r>
            <w:r w:rsidR="00F0516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r w:rsidR="00F0516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поселения;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2024-2028гг</w:t>
            </w:r>
          </w:p>
        </w:tc>
      </w:tr>
      <w:tr w:rsidR="005024B9" w:rsidRPr="005A2A39" w:rsidTr="005024B9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pStyle w:val="ConsPlusNormal"/>
              <w:rPr>
                <w:rFonts w:ascii="Courier New" w:eastAsiaTheme="minorHAnsi" w:hAnsi="Courier New" w:cs="Courier New"/>
                <w:lang w:eastAsia="en-US"/>
              </w:rPr>
            </w:pPr>
            <w:r w:rsidRPr="00654EB5">
              <w:rPr>
                <w:rFonts w:ascii="Courier New" w:hAnsi="Courier New" w:cs="Courier New"/>
              </w:rPr>
              <w:t xml:space="preserve">1. </w:t>
            </w:r>
            <w:r w:rsidRPr="00654EB5">
              <w:rPr>
                <w:rFonts w:ascii="Courier New" w:eastAsiaTheme="minorHAnsi" w:hAnsi="Courier New" w:cs="Courier New"/>
                <w:lang w:eastAsia="en-US"/>
              </w:rPr>
              <w:t xml:space="preserve">Доля исполненных полномочий Администрации </w:t>
            </w:r>
            <w:r w:rsidR="00F05160" w:rsidRPr="00654EB5">
              <w:rPr>
                <w:rFonts w:ascii="Courier New" w:eastAsiaTheme="minorHAnsi" w:hAnsi="Courier New" w:cs="Courier New"/>
                <w:lang w:eastAsia="en-US"/>
              </w:rPr>
              <w:t>Кирейского</w:t>
            </w:r>
            <w:r w:rsidRPr="00654EB5">
              <w:rPr>
                <w:rFonts w:ascii="Courier New" w:eastAsiaTheme="minorHAnsi" w:hAnsi="Courier New" w:cs="Courier New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3.Обеспечениеработников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024B9" w:rsidRPr="005A2A39" w:rsidTr="005024B9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1.Обеспечение деятельности главы </w:t>
            </w:r>
            <w:r w:rsidR="003147D2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r w:rsidR="003147D2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поселения;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4EB5">
              <w:rPr>
                <w:rFonts w:ascii="Courier New" w:hAnsi="Courier New" w:cs="Courier New"/>
                <w:color w:val="000000"/>
              </w:rPr>
              <w:t>2.</w:t>
            </w:r>
            <w:r w:rsidRPr="00654EB5">
              <w:rPr>
                <w:rFonts w:ascii="Courier New" w:hAnsi="Courier New" w:cs="Courier New"/>
              </w:rPr>
              <w:t>Повышение квалификации муниципальных служащих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4EB5">
              <w:rPr>
                <w:rFonts w:ascii="Courier New" w:hAnsi="Courier New" w:cs="Courier New"/>
                <w:color w:val="000000"/>
              </w:rPr>
              <w:t>3.Управление средствами резервного фонда администраций сельских поселений;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4EB5">
              <w:rPr>
                <w:rFonts w:ascii="Courier New" w:hAnsi="Courier New" w:cs="Courier New"/>
                <w:color w:val="000000"/>
              </w:rPr>
              <w:t>4.</w:t>
            </w:r>
            <w:r w:rsidRPr="00654EB5">
              <w:rPr>
                <w:rFonts w:ascii="Courier New" w:hAnsi="Courier New" w:cs="Courier New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  <w:color w:val="000000"/>
              </w:rPr>
              <w:t>5.</w:t>
            </w:r>
            <w:r w:rsidRPr="00654EB5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Всего:</w:t>
            </w:r>
            <w:r w:rsidR="00D87D0E" w:rsidRPr="00654EB5">
              <w:rPr>
                <w:rFonts w:ascii="Courier New" w:hAnsi="Courier New" w:cs="Courier New"/>
              </w:rPr>
              <w:t>37441,</w:t>
            </w:r>
            <w:r w:rsidR="006E62E8" w:rsidRPr="00654EB5">
              <w:rPr>
                <w:rFonts w:ascii="Courier New" w:hAnsi="Courier New" w:cs="Courier New"/>
              </w:rPr>
              <w:t>0</w:t>
            </w:r>
            <w:r w:rsidRPr="00654EB5">
              <w:rPr>
                <w:rFonts w:ascii="Courier New" w:hAnsi="Courier New" w:cs="Courier New"/>
              </w:rPr>
              <w:t>т.р.в т.ч. по годам: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2024г- </w:t>
            </w:r>
            <w:r w:rsidR="00B62052" w:rsidRPr="00654EB5">
              <w:rPr>
                <w:rFonts w:ascii="Courier New" w:hAnsi="Courier New" w:cs="Courier New"/>
              </w:rPr>
              <w:t>7488,2</w:t>
            </w:r>
            <w:r w:rsidRPr="00654EB5">
              <w:rPr>
                <w:rFonts w:ascii="Courier New" w:hAnsi="Courier New" w:cs="Courier New"/>
              </w:rPr>
              <w:t xml:space="preserve"> т.р.</w:t>
            </w:r>
          </w:p>
          <w:p w:rsidR="00D87D0E" w:rsidRPr="00654EB5" w:rsidRDefault="005024B9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lastRenderedPageBreak/>
              <w:t xml:space="preserve">2025г- </w:t>
            </w:r>
            <w:r w:rsidR="00D87D0E" w:rsidRPr="00654EB5">
              <w:rPr>
                <w:rFonts w:ascii="Courier New" w:hAnsi="Courier New" w:cs="Courier New"/>
              </w:rPr>
              <w:t>7488,2 т.р.</w:t>
            </w:r>
          </w:p>
          <w:p w:rsidR="00D87D0E" w:rsidRPr="00654EB5" w:rsidRDefault="00D87D0E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</w:t>
            </w:r>
            <w:r w:rsidR="005024B9" w:rsidRPr="00654EB5">
              <w:rPr>
                <w:rFonts w:ascii="Courier New" w:hAnsi="Courier New" w:cs="Courier New"/>
              </w:rPr>
              <w:t xml:space="preserve">26г- </w:t>
            </w:r>
            <w:r w:rsidRPr="00654EB5">
              <w:rPr>
                <w:rFonts w:ascii="Courier New" w:hAnsi="Courier New" w:cs="Courier New"/>
              </w:rPr>
              <w:t>7488,2 т.р.</w:t>
            </w:r>
          </w:p>
          <w:p w:rsidR="00D87D0E" w:rsidRPr="00654EB5" w:rsidRDefault="005024B9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2027г- </w:t>
            </w:r>
            <w:r w:rsidR="00D87D0E" w:rsidRPr="00654EB5">
              <w:rPr>
                <w:rFonts w:ascii="Courier New" w:hAnsi="Courier New" w:cs="Courier New"/>
              </w:rPr>
              <w:t>7488,2 т.р.</w:t>
            </w:r>
          </w:p>
          <w:p w:rsidR="00D87D0E" w:rsidRPr="00654EB5" w:rsidRDefault="005024B9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2028г- </w:t>
            </w:r>
            <w:r w:rsidR="00D87D0E" w:rsidRPr="00654EB5">
              <w:rPr>
                <w:rFonts w:ascii="Courier New" w:hAnsi="Courier New" w:cs="Courier New"/>
              </w:rPr>
              <w:t>7488,2 т.р.</w:t>
            </w:r>
          </w:p>
          <w:p w:rsidR="005024B9" w:rsidRPr="00654EB5" w:rsidRDefault="005024B9" w:rsidP="00D8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024B9" w:rsidRPr="005A2A39" w:rsidTr="005024B9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pStyle w:val="ConsPlusNormal"/>
              <w:rPr>
                <w:rFonts w:ascii="Courier New" w:eastAsiaTheme="minorHAnsi" w:hAnsi="Courier New" w:cs="Courier New"/>
                <w:lang w:eastAsia="en-US"/>
              </w:rPr>
            </w:pPr>
            <w:r w:rsidRPr="00654EB5">
              <w:rPr>
                <w:rFonts w:ascii="Courier New" w:hAnsi="Courier New" w:cs="Courier New"/>
              </w:rPr>
              <w:t>-</w:t>
            </w:r>
            <w:r w:rsidRPr="00654EB5">
              <w:rPr>
                <w:rFonts w:ascii="Courier New" w:eastAsiaTheme="minorHAnsi" w:hAnsi="Courier New" w:cs="Courier New"/>
                <w:lang w:eastAsia="en-US"/>
              </w:rPr>
              <w:t xml:space="preserve">доля исполненных полномочий Администрации </w:t>
            </w:r>
            <w:r w:rsidR="003147D2" w:rsidRPr="00654EB5">
              <w:rPr>
                <w:rFonts w:ascii="Courier New" w:eastAsiaTheme="minorHAnsi" w:hAnsi="Courier New" w:cs="Courier New"/>
                <w:lang w:eastAsia="en-US"/>
              </w:rPr>
              <w:t>Кирейского</w:t>
            </w:r>
            <w:r w:rsidRPr="00654EB5">
              <w:rPr>
                <w:rFonts w:ascii="Courier New" w:eastAsiaTheme="minorHAnsi" w:hAnsi="Courier New" w:cs="Courier New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  <w:p w:rsidR="005024B9" w:rsidRPr="00654EB5" w:rsidRDefault="005024B9" w:rsidP="005024B9">
            <w:pPr>
              <w:pStyle w:val="ConsPlusNormal"/>
              <w:rPr>
                <w:rFonts w:ascii="Courier New" w:eastAsiaTheme="minorHAnsi" w:hAnsi="Courier New" w:cs="Courier New"/>
                <w:lang w:eastAsia="en-US"/>
              </w:rPr>
            </w:pPr>
            <w:r w:rsidRPr="00654EB5">
              <w:rPr>
                <w:rFonts w:ascii="Courier New" w:hAnsi="Courier New" w:cs="Courier New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5024B9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Раздел.1Цель и задачи подпрограммы, целевые показатели подпрограммы, сроки реализации;</w:t>
      </w:r>
    </w:p>
    <w:p w:rsidR="00654EB5" w:rsidRPr="00654EB5" w:rsidRDefault="00654EB5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Основной целью подпрограммы является: -Осуществление эффективной муниципальной политики в </w:t>
      </w:r>
      <w:r w:rsidR="003147D2" w:rsidRPr="00654EB5">
        <w:rPr>
          <w:rFonts w:ascii="Arial" w:hAnsi="Arial" w:cs="Arial"/>
          <w:sz w:val="24"/>
          <w:szCs w:val="24"/>
        </w:rPr>
        <w:t>Кирейском</w:t>
      </w:r>
      <w:r w:rsidRPr="00654EB5">
        <w:rPr>
          <w:rFonts w:ascii="Arial" w:hAnsi="Arial" w:cs="Arial"/>
          <w:sz w:val="24"/>
          <w:szCs w:val="24"/>
        </w:rPr>
        <w:t xml:space="preserve"> сельском поселении 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-обеспечение деятельности главы </w:t>
      </w:r>
      <w:r w:rsidR="003147D2" w:rsidRPr="00654EB5">
        <w:rPr>
          <w:rFonts w:ascii="Arial" w:hAnsi="Arial" w:cs="Arial"/>
          <w:sz w:val="24"/>
          <w:szCs w:val="24"/>
        </w:rPr>
        <w:t>Кирейском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Оценкой выполнения задач будут являться следующие целевые показатели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-доля исполненных полномочий Администрации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без нарушений к общему количеству полномочий;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024B9" w:rsidRPr="00654EB5" w:rsidRDefault="005024B9" w:rsidP="00654EB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Сроки реализации подпрограммы:2024-2028гг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Раздел.2 Основные мероприятия подпрограммы;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1.Обеспечение деятельности главы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54EB5">
        <w:rPr>
          <w:rFonts w:ascii="Arial" w:hAnsi="Arial" w:cs="Arial"/>
          <w:color w:val="000000"/>
          <w:sz w:val="24"/>
          <w:szCs w:val="24"/>
        </w:rPr>
        <w:t xml:space="preserve"> –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2.Повышение квалификации муниципальных служащих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color w:val="000000"/>
          <w:sz w:val="24"/>
          <w:szCs w:val="24"/>
        </w:rPr>
        <w:t>3.Управление средствами резервного фонда администраций сельских поселений;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4EB5">
        <w:rPr>
          <w:rFonts w:ascii="Arial" w:hAnsi="Arial" w:cs="Arial"/>
          <w:color w:val="000000"/>
          <w:sz w:val="24"/>
          <w:szCs w:val="24"/>
        </w:rPr>
        <w:t>4.</w:t>
      </w:r>
      <w:r w:rsidRPr="00654EB5">
        <w:rPr>
          <w:rFonts w:ascii="Arial" w:hAnsi="Arial" w:cs="Arial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color w:val="000000"/>
          <w:sz w:val="24"/>
          <w:szCs w:val="24"/>
        </w:rPr>
        <w:t>5.</w:t>
      </w:r>
      <w:r w:rsidRPr="00654EB5">
        <w:rPr>
          <w:rFonts w:ascii="Arial" w:hAnsi="Arial" w:cs="Arial"/>
          <w:sz w:val="24"/>
          <w:szCs w:val="24"/>
        </w:rPr>
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5024B9" w:rsidRPr="00654EB5" w:rsidRDefault="005024B9" w:rsidP="0065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024B9" w:rsidRPr="00654EB5" w:rsidRDefault="005024B9" w:rsidP="0065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Раздел.3Меры муниципального регулирования, направленные на достижение цели и задач подпрограммы</w:t>
      </w:r>
      <w:r w:rsidRPr="00654EB5">
        <w:rPr>
          <w:rFonts w:ascii="Arial" w:hAnsi="Arial" w:cs="Arial"/>
          <w:sz w:val="24"/>
          <w:szCs w:val="24"/>
        </w:rPr>
        <w:t>;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-Устава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lastRenderedPageBreak/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Нормативно-правовая база для Программы сформирована и не изменяется.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3147D2" w:rsidRPr="00654EB5">
        <w:rPr>
          <w:rFonts w:ascii="Arial" w:hAnsi="Arial" w:cs="Arial"/>
        </w:rPr>
        <w:t>Кирейского</w:t>
      </w:r>
      <w:r w:rsidRPr="00654EB5">
        <w:rPr>
          <w:rFonts w:ascii="Arial" w:hAnsi="Arial" w:cs="Arial"/>
        </w:rPr>
        <w:t xml:space="preserve"> сельского поселения. 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 .Программа может быть дополнена новыми мероприятиями с обоснованием объемов и источников финансирования. 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  <w:u w:val="single"/>
        </w:rPr>
      </w:pPr>
      <w:r w:rsidRPr="00654EB5">
        <w:rPr>
          <w:rFonts w:ascii="Arial" w:hAnsi="Arial" w:cs="Arial"/>
        </w:rPr>
        <w:t>Раздел. 4</w:t>
      </w:r>
      <w:r w:rsidRPr="00654EB5">
        <w:rPr>
          <w:rFonts w:ascii="Arial" w:hAnsi="Arial" w:cs="Arial"/>
          <w:u w:val="single"/>
        </w:rPr>
        <w:t>Ресурсное обеспечение муниципальной подпрограммы</w:t>
      </w:r>
    </w:p>
    <w:p w:rsidR="005024B9" w:rsidRPr="00654EB5" w:rsidRDefault="005024B9" w:rsidP="0065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9" w:history="1">
        <w:r w:rsidRPr="00654EB5">
          <w:rPr>
            <w:rFonts w:ascii="Arial" w:hAnsi="Arial" w:cs="Arial"/>
            <w:sz w:val="24"/>
            <w:szCs w:val="24"/>
          </w:rPr>
          <w:t>обеспечении</w:t>
        </w:r>
      </w:hyperlink>
      <w:r w:rsidRPr="00654EB5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5024B9" w:rsidRPr="00654EB5" w:rsidRDefault="005024B9" w:rsidP="00654EB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4EB5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654EB5" w:rsidRDefault="005024B9" w:rsidP="00654EB5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 6.</w:t>
      </w:r>
      <w:r w:rsidRPr="00654EB5">
        <w:rPr>
          <w:rFonts w:ascii="Arial" w:eastAsia="Calibri" w:hAnsi="Arial" w:cs="Arial"/>
          <w:kern w:val="36"/>
          <w:sz w:val="24"/>
          <w:szCs w:val="24"/>
        </w:rPr>
        <w:t>Сведения об участии в подпрограмме государственных внебюджетных фондов</w:t>
      </w:r>
    </w:p>
    <w:p w:rsidR="005024B9" w:rsidRPr="00654EB5" w:rsidRDefault="005024B9" w:rsidP="00654EB5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4EB5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654EB5" w:rsidRDefault="005024B9" w:rsidP="00654EB5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4EB5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Организации </w:t>
      </w:r>
      <w:r w:rsidR="003147D2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ПАСПОРТ ПОДПРОГРАММЫ</w:t>
      </w: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«Повышение эффективности бюджетных расходов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на 2024-2028гг»</w:t>
      </w:r>
    </w:p>
    <w:p w:rsidR="005024B9" w:rsidRPr="00654EB5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муниципальной программы</w:t>
      </w:r>
    </w:p>
    <w:p w:rsidR="005024B9" w:rsidRPr="00654EB5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5024B9" w:rsidRPr="00654EB5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6217"/>
      </w:tblGrid>
      <w:tr w:rsidR="005024B9" w:rsidRPr="00654EB5" w:rsidTr="005024B9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pStyle w:val="ConsPlusNonformat"/>
              <w:ind w:hanging="21"/>
              <w:jc w:val="center"/>
              <w:rPr>
                <w:sz w:val="22"/>
                <w:szCs w:val="22"/>
              </w:rPr>
            </w:pPr>
            <w:r w:rsidRPr="00654EB5">
              <w:rPr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Ведущий специалист администрации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 </w:t>
            </w:r>
            <w:r w:rsidR="00320D30" w:rsidRPr="00654EB5">
              <w:rPr>
                <w:rFonts w:ascii="Courier New" w:hAnsi="Courier New" w:cs="Courier New"/>
              </w:rPr>
              <w:t>Никитенко Е.П.</w:t>
            </w: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Администрация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Повышение эффективности бюджетных расходов в </w:t>
            </w:r>
            <w:r w:rsidR="00320D30" w:rsidRPr="00654EB5">
              <w:rPr>
                <w:rFonts w:ascii="Courier New" w:hAnsi="Courier New" w:cs="Courier New"/>
              </w:rPr>
              <w:t>Кирейском</w:t>
            </w:r>
            <w:r w:rsidRPr="00654EB5">
              <w:rPr>
                <w:rFonts w:ascii="Courier New" w:hAnsi="Courier New" w:cs="Courier New"/>
              </w:rPr>
              <w:t xml:space="preserve"> сельском поселении</w:t>
            </w: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1.Обеспечение сбалансированности и устойчивости бюджета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поселения.</w:t>
            </w:r>
          </w:p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2. Обеспечение прозрачности и открытости бюджетного процесса в </w:t>
            </w:r>
            <w:r w:rsidR="00320D30" w:rsidRPr="00654EB5">
              <w:rPr>
                <w:rFonts w:ascii="Courier New" w:hAnsi="Courier New" w:cs="Courier New"/>
              </w:rPr>
              <w:t>Кирейском</w:t>
            </w:r>
            <w:r w:rsidRPr="00654EB5">
              <w:rPr>
                <w:rFonts w:ascii="Courier New" w:hAnsi="Courier New" w:cs="Courier New"/>
              </w:rPr>
              <w:t xml:space="preserve"> сельском поселении</w:t>
            </w:r>
          </w:p>
        </w:tc>
      </w:tr>
      <w:tr w:rsidR="005024B9" w:rsidRPr="00654EB5" w:rsidTr="005024B9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Сроки реализации </w:t>
            </w:r>
            <w:r w:rsidRPr="00654EB5">
              <w:rPr>
                <w:rFonts w:ascii="Courier New" w:hAnsi="Courier New" w:cs="Courier New"/>
              </w:rPr>
              <w:lastRenderedPageBreak/>
              <w:t>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lastRenderedPageBreak/>
              <w:t>2024-2028гг</w:t>
            </w:r>
          </w:p>
        </w:tc>
      </w:tr>
      <w:tr w:rsidR="005024B9" w:rsidRPr="00654EB5" w:rsidTr="005024B9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1 Размер дефицита бюджета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5024B9" w:rsidRPr="00654EB5" w:rsidTr="005024B9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654EB5">
              <w:rPr>
                <w:rFonts w:ascii="Courier New" w:hAnsi="Courier New" w:cs="Courier New"/>
              </w:rPr>
              <w:t xml:space="preserve">1.Обеспечение сбалансированности и устойчивости бюджета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поселения.</w:t>
            </w:r>
          </w:p>
          <w:p w:rsidR="005024B9" w:rsidRPr="00654EB5" w:rsidRDefault="005024B9" w:rsidP="003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654EB5">
              <w:rPr>
                <w:rFonts w:ascii="Courier New" w:hAnsi="Courier New" w:cs="Courier New"/>
              </w:rPr>
              <w:t xml:space="preserve">2.Обеспечение прозрачности и открытости бюджетного процесса в </w:t>
            </w:r>
            <w:r w:rsidR="00320D30" w:rsidRPr="00654EB5">
              <w:rPr>
                <w:rFonts w:ascii="Courier New" w:hAnsi="Courier New" w:cs="Courier New"/>
              </w:rPr>
              <w:t>Кирейском</w:t>
            </w:r>
            <w:r w:rsidRPr="00654EB5">
              <w:rPr>
                <w:rFonts w:ascii="Courier New" w:hAnsi="Courier New" w:cs="Courier New"/>
              </w:rPr>
              <w:t xml:space="preserve"> сельском поселении.</w:t>
            </w:r>
          </w:p>
        </w:tc>
      </w:tr>
      <w:tr w:rsidR="005024B9" w:rsidRPr="00654EB5" w:rsidTr="005024B9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Всего:48,0 т.р.в т.ч. по годам: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2024г- 9,6 т.р.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2025г- 9,6 т.р.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2026г- 9,6 т.р.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2027г- 9,6 т.р.</w:t>
            </w:r>
          </w:p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2028г- 9,6 т.р.</w:t>
            </w:r>
          </w:p>
        </w:tc>
      </w:tr>
      <w:tr w:rsidR="005024B9" w:rsidRPr="00654EB5" w:rsidTr="005024B9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654EB5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5024B9" w:rsidRPr="00654EB5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 xml:space="preserve">-дефицита бюджета </w:t>
            </w:r>
            <w:r w:rsidR="00320D30" w:rsidRPr="00654EB5">
              <w:rPr>
                <w:rFonts w:ascii="Courier New" w:hAnsi="Courier New" w:cs="Courier New"/>
              </w:rPr>
              <w:t>Кирейского</w:t>
            </w:r>
            <w:r w:rsidRPr="00654EB5">
              <w:rPr>
                <w:rFonts w:ascii="Courier New" w:hAnsi="Courier New" w:cs="Courier New"/>
              </w:rPr>
              <w:t xml:space="preserve"> сельского поселения не более 8 %.</w:t>
            </w:r>
          </w:p>
          <w:p w:rsidR="005024B9" w:rsidRPr="00654EB5" w:rsidRDefault="005024B9" w:rsidP="005024B9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654EB5">
              <w:rPr>
                <w:rFonts w:ascii="Courier New" w:hAnsi="Courier New" w:cs="Courier New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 1.Цель и задачи подпрограммы, целевые показатели подпрограммы, сроки реализации;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Целью подпрограммы является</w:t>
      </w:r>
      <w:r w:rsidRPr="00654EB5">
        <w:rPr>
          <w:rFonts w:ascii="Arial" w:hAnsi="Arial" w:cs="Arial"/>
          <w:sz w:val="24"/>
          <w:szCs w:val="24"/>
          <w:u w:val="single"/>
        </w:rPr>
        <w:t xml:space="preserve">: </w:t>
      </w:r>
      <w:r w:rsidRPr="00654EB5">
        <w:rPr>
          <w:rFonts w:ascii="Arial" w:hAnsi="Arial" w:cs="Arial"/>
          <w:sz w:val="24"/>
          <w:szCs w:val="24"/>
        </w:rPr>
        <w:t xml:space="preserve">повышение эффективности бюджетных расходов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024B9" w:rsidRPr="00654EB5" w:rsidRDefault="005024B9" w:rsidP="00654EB5">
      <w:pPr>
        <w:pStyle w:val="aa"/>
        <w:ind w:right="-2"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  <w:color w:val="000000"/>
        </w:rPr>
        <w:t xml:space="preserve">Для достижения данной цели необходимо выполнить следующие </w:t>
      </w:r>
      <w:r w:rsidRPr="00654EB5">
        <w:rPr>
          <w:rFonts w:ascii="Arial" w:hAnsi="Arial" w:cs="Arial"/>
        </w:rPr>
        <w:t>задачи: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 обеспечение сбалансированности и устойчивости бюджета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. обеспечение прозрачности и открытости бюджетного процесса в </w:t>
      </w:r>
      <w:r w:rsidR="00320D30" w:rsidRPr="00654EB5">
        <w:rPr>
          <w:rFonts w:ascii="Arial" w:hAnsi="Arial" w:cs="Arial"/>
          <w:sz w:val="24"/>
          <w:szCs w:val="24"/>
        </w:rPr>
        <w:t>Кирейском</w:t>
      </w:r>
      <w:r w:rsidRPr="00654EB5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Оценкой выполненных задач  будут следующие целевые показатели :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-размер дефицита бюджета </w:t>
      </w:r>
      <w:r w:rsidR="00320D30" w:rsidRPr="00654EB5">
        <w:rPr>
          <w:rFonts w:ascii="Arial" w:hAnsi="Arial" w:cs="Arial"/>
          <w:sz w:val="24"/>
          <w:szCs w:val="24"/>
        </w:rPr>
        <w:t xml:space="preserve">Кирейского </w:t>
      </w:r>
      <w:r w:rsidRPr="00654EB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-прирост поступлений налоговых доходов в местные бюджеты к предыдущему году (в нормативах текущего года</w:t>
      </w:r>
    </w:p>
    <w:p w:rsidR="005024B9" w:rsidRPr="00654EB5" w:rsidRDefault="005024B9" w:rsidP="00654EB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-отсутствие просроченной кредиторской задолженности учреждений, находящихся в ведении органов местного самоуправления</w:t>
      </w:r>
    </w:p>
    <w:p w:rsidR="005024B9" w:rsidRPr="00654EB5" w:rsidRDefault="005024B9" w:rsidP="00654EB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Сроки реализации подпрограммы:2024-2028гг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 2. Основные мероприятия подпрограммы;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-«Обеспечение сбалансированности и устойчивости бюджета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-«Обеспечение прозрачности и открытости бюджетного процесса в </w:t>
      </w:r>
      <w:r w:rsidR="00320D30" w:rsidRPr="00654EB5">
        <w:rPr>
          <w:rFonts w:ascii="Arial" w:hAnsi="Arial" w:cs="Arial"/>
          <w:sz w:val="24"/>
          <w:szCs w:val="24"/>
        </w:rPr>
        <w:t>Кирейском</w:t>
      </w:r>
      <w:r w:rsidRPr="00654EB5">
        <w:rPr>
          <w:rFonts w:ascii="Arial" w:hAnsi="Arial" w:cs="Arial"/>
          <w:sz w:val="24"/>
          <w:szCs w:val="24"/>
        </w:rPr>
        <w:t xml:space="preserve"> сельском поселении»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№2 к муниципальной программе</w:t>
      </w: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lastRenderedPageBreak/>
        <w:t>Раздел 3.Меры муниципального регулирования, направленные на достижение цели и задач подпрограммы;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-Устава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5024B9" w:rsidRPr="00654EB5" w:rsidRDefault="005024B9" w:rsidP="00654EB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>Нормативно-правовая база для Программы сформирована и не изменяется.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320D30" w:rsidRPr="00654EB5">
        <w:rPr>
          <w:rFonts w:ascii="Arial" w:hAnsi="Arial" w:cs="Arial"/>
        </w:rPr>
        <w:t>Кирейского</w:t>
      </w:r>
      <w:r w:rsidRPr="00654EB5">
        <w:rPr>
          <w:rFonts w:ascii="Arial" w:hAnsi="Arial" w:cs="Arial"/>
        </w:rPr>
        <w:t xml:space="preserve"> сельского поселения. 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  <w:r w:rsidRPr="00654EB5">
        <w:rPr>
          <w:rFonts w:ascii="Arial" w:hAnsi="Arial" w:cs="Arial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  <w:u w:val="single"/>
        </w:rPr>
      </w:pP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</w:rPr>
      </w:pPr>
    </w:p>
    <w:p w:rsidR="005024B9" w:rsidRPr="00654EB5" w:rsidRDefault="005024B9" w:rsidP="00654EB5">
      <w:pPr>
        <w:pStyle w:val="aa"/>
        <w:ind w:firstLine="709"/>
        <w:jc w:val="both"/>
        <w:rPr>
          <w:rFonts w:ascii="Arial" w:hAnsi="Arial" w:cs="Arial"/>
          <w:u w:val="single"/>
        </w:rPr>
      </w:pPr>
      <w:r w:rsidRPr="00654EB5">
        <w:rPr>
          <w:rFonts w:ascii="Arial" w:hAnsi="Arial" w:cs="Arial"/>
        </w:rPr>
        <w:t>Раздел. 4</w:t>
      </w:r>
      <w:r w:rsidRPr="00654EB5">
        <w:rPr>
          <w:rFonts w:ascii="Arial" w:hAnsi="Arial" w:cs="Arial"/>
          <w:u w:val="single"/>
        </w:rPr>
        <w:t>Ресурсное обеспечение муниципальной подпрограммы</w:t>
      </w:r>
    </w:p>
    <w:p w:rsidR="005024B9" w:rsidRPr="00654EB5" w:rsidRDefault="005024B9" w:rsidP="0065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654EB5">
          <w:rPr>
            <w:rFonts w:ascii="Arial" w:hAnsi="Arial" w:cs="Arial"/>
            <w:sz w:val="24"/>
            <w:szCs w:val="24"/>
          </w:rPr>
          <w:t>обеспечении</w:t>
        </w:r>
      </w:hyperlink>
      <w:r w:rsidRPr="00654EB5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5024B9" w:rsidRPr="00654EB5" w:rsidRDefault="005024B9" w:rsidP="00654EB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54EB5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024B9" w:rsidRPr="00654EB5" w:rsidRDefault="005024B9" w:rsidP="00654EB5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  <w:u w:val="single"/>
        </w:rPr>
        <w:t>Раздел 6.</w:t>
      </w:r>
      <w:r w:rsidRPr="00654EB5">
        <w:rPr>
          <w:rFonts w:ascii="Arial" w:eastAsia="Calibri" w:hAnsi="Arial" w:cs="Arial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5024B9" w:rsidRPr="00654EB5" w:rsidRDefault="005024B9" w:rsidP="00654EB5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4EB5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654EB5" w:rsidRDefault="005024B9" w:rsidP="00654EB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5024B9" w:rsidRPr="00654EB5" w:rsidRDefault="005024B9" w:rsidP="00654EB5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4EB5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654EB5" w:rsidRDefault="005024B9" w:rsidP="00654E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4EB5">
        <w:rPr>
          <w:rFonts w:ascii="Arial" w:hAnsi="Arial" w:cs="Arial"/>
          <w:sz w:val="24"/>
          <w:szCs w:val="24"/>
        </w:rPr>
        <w:t xml:space="preserve">Организации </w:t>
      </w:r>
      <w:r w:rsidR="00320D30" w:rsidRPr="00654EB5">
        <w:rPr>
          <w:rFonts w:ascii="Arial" w:hAnsi="Arial" w:cs="Arial"/>
          <w:sz w:val="24"/>
          <w:szCs w:val="24"/>
        </w:rPr>
        <w:t>Кирейского</w:t>
      </w:r>
      <w:r w:rsidRPr="00654EB5">
        <w:rPr>
          <w:rFonts w:ascii="Arial" w:hAnsi="Arial" w:cs="Arial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ПАСПОРТ ПОДПРОГРАММЫ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i/>
          <w:color w:val="000000"/>
          <w:sz w:val="24"/>
          <w:szCs w:val="24"/>
        </w:rPr>
        <w:t>«</w:t>
      </w:r>
      <w:r w:rsidRPr="009303B1">
        <w:rPr>
          <w:rFonts w:ascii="Arial" w:hAnsi="Arial" w:cs="Arial"/>
          <w:sz w:val="24"/>
          <w:szCs w:val="24"/>
        </w:rPr>
        <w:t xml:space="preserve">Развитие инфраструктуры на территории </w:t>
      </w:r>
      <w:r w:rsidR="00C2493C" w:rsidRPr="009303B1">
        <w:rPr>
          <w:rFonts w:ascii="Arial" w:hAnsi="Arial" w:cs="Arial"/>
          <w:sz w:val="24"/>
          <w:szCs w:val="24"/>
        </w:rPr>
        <w:t>Кирейского</w:t>
      </w:r>
      <w:r w:rsidRPr="009303B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на 2024-2028гг»</w:t>
      </w:r>
    </w:p>
    <w:p w:rsidR="005024B9" w:rsidRPr="009303B1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муниципальной программы</w:t>
      </w:r>
    </w:p>
    <w:p w:rsidR="005024B9" w:rsidRPr="009303B1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9303B1">
        <w:rPr>
          <w:rFonts w:ascii="Arial" w:hAnsi="Arial" w:cs="Arial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902"/>
      </w:tblGrid>
      <w:tr w:rsidR="005024B9" w:rsidRPr="005A2A39" w:rsidTr="005024B9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9303B1">
              <w:rPr>
                <w:sz w:val="22"/>
                <w:szCs w:val="22"/>
              </w:rPr>
              <w:t>Социально-экономическое развитие территории сельского поселения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303B1">
              <w:rPr>
                <w:rFonts w:ascii="Courier New" w:hAnsi="Courier New" w:cs="Courier New"/>
              </w:rPr>
              <w:t xml:space="preserve">Развитие инфраструктуры на территории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lastRenderedPageBreak/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Ведущий специалист администрации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 </w:t>
            </w:r>
            <w:r w:rsidR="00C2493C" w:rsidRPr="009303B1">
              <w:rPr>
                <w:rFonts w:ascii="Courier New" w:hAnsi="Courier New" w:cs="Courier New"/>
              </w:rPr>
              <w:t>Никитенко Е.П.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Администрация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5A2A39" w:rsidTr="005024B9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 xml:space="preserve"> 1.Сохранение автомобильных дорог общего пользования местного значения, 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>3.</w:t>
            </w:r>
            <w:r w:rsidRPr="009303B1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>4.Обеспечение населения сельского поселения качественной питьевой водой.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>6. О</w:t>
            </w:r>
            <w:r w:rsidRPr="009303B1">
              <w:rPr>
                <w:rFonts w:ascii="Courier New" w:eastAsia="Calibri" w:hAnsi="Courier New" w:cs="Courier New"/>
              </w:rPr>
              <w:t>беспечение и улучшение внешнего вида территории, способствующего комфортной жизнедеятельности, создание комфор</w:t>
            </w:r>
            <w:r w:rsidRPr="009303B1">
              <w:rPr>
                <w:rFonts w:ascii="Courier New" w:hAnsi="Courier New" w:cs="Courier New"/>
              </w:rPr>
              <w:t xml:space="preserve">тных условий проживания </w:t>
            </w:r>
            <w:r w:rsidRPr="009303B1">
              <w:rPr>
                <w:rFonts w:ascii="Courier New" w:eastAsia="Calibri" w:hAnsi="Courier New" w:cs="Courier New"/>
              </w:rPr>
              <w:t xml:space="preserve"> населения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2024-2028гг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>1.</w:t>
            </w:r>
            <w:r w:rsidRPr="009303B1">
              <w:rPr>
                <w:rFonts w:ascii="Courier New" w:hAnsi="Courier New" w:cs="Courier New"/>
                <w:color w:val="000000"/>
              </w:rPr>
              <w:t>Протяженность автомобильных дорог, находящихся в границах населенного пункта соответствующих техническим требованиям;</w:t>
            </w:r>
          </w:p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>2. Протяженности автомобильных дорог, оснащенных дорожными знаками;</w:t>
            </w:r>
          </w:p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>3.</w:t>
            </w:r>
            <w:r w:rsidRPr="009303B1">
              <w:rPr>
                <w:rFonts w:ascii="Courier New" w:hAnsi="Courier New" w:cs="Courier New"/>
                <w:color w:val="000000"/>
              </w:rPr>
              <w:t>Количество несанкционированных свалок на территории сельского поселения.</w:t>
            </w:r>
          </w:p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>4.Количество объектов водоснабжения, соответствующих нормативным требованиям</w:t>
            </w:r>
          </w:p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303B1">
              <w:rPr>
                <w:rFonts w:ascii="Courier New" w:hAnsi="Courier New" w:cs="Courier New"/>
                <w:color w:val="000000"/>
              </w:rPr>
              <w:t xml:space="preserve">4. Протяженность освещенных улиц. 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2.Приобретение и установка дорожных знаков, нанесение дорожной разметки;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34.Уборка несанкционированных свалок, изготовление тротуаров, приобретение и установка уличных светильников;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5.Ремонт водонапорной башни, строительство новой водонапорной башни.:</w:t>
            </w:r>
          </w:p>
          <w:p w:rsidR="005024B9" w:rsidRPr="009303B1" w:rsidRDefault="005024B9" w:rsidP="009303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6. Приобретение и установка уличных светильников для освещение улиц</w:t>
            </w:r>
          </w:p>
        </w:tc>
      </w:tr>
      <w:tr w:rsidR="005024B9" w:rsidRPr="005A2A39" w:rsidTr="005024B9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Всего: 9</w:t>
            </w:r>
            <w:r w:rsidR="006E62E8" w:rsidRPr="009303B1">
              <w:rPr>
                <w:rFonts w:ascii="Courier New" w:hAnsi="Courier New" w:cs="Courier New"/>
              </w:rPr>
              <w:t>777</w:t>
            </w:r>
            <w:r w:rsidRPr="009303B1">
              <w:rPr>
                <w:rFonts w:ascii="Courier New" w:hAnsi="Courier New" w:cs="Courier New"/>
              </w:rPr>
              <w:t>,</w:t>
            </w:r>
            <w:r w:rsidR="006E62E8" w:rsidRPr="009303B1">
              <w:rPr>
                <w:rFonts w:ascii="Courier New" w:hAnsi="Courier New" w:cs="Courier New"/>
              </w:rPr>
              <w:t>5</w:t>
            </w:r>
            <w:r w:rsidRPr="009303B1">
              <w:rPr>
                <w:rFonts w:ascii="Courier New" w:hAnsi="Courier New" w:cs="Courier New"/>
              </w:rPr>
              <w:t xml:space="preserve"> т.р.в т.ч. по годам: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2024г- </w:t>
            </w:r>
            <w:r w:rsidR="00320D30" w:rsidRPr="009303B1">
              <w:rPr>
                <w:rFonts w:ascii="Courier New" w:hAnsi="Courier New" w:cs="Courier New"/>
              </w:rPr>
              <w:t>1955</w:t>
            </w:r>
            <w:r w:rsidRPr="009303B1">
              <w:rPr>
                <w:rFonts w:ascii="Courier New" w:hAnsi="Courier New" w:cs="Courier New"/>
              </w:rPr>
              <w:t>,</w:t>
            </w:r>
            <w:r w:rsidR="00B62052" w:rsidRPr="009303B1">
              <w:rPr>
                <w:rFonts w:ascii="Courier New" w:hAnsi="Courier New" w:cs="Courier New"/>
              </w:rPr>
              <w:t>5</w:t>
            </w:r>
            <w:r w:rsidRPr="009303B1">
              <w:rPr>
                <w:rFonts w:ascii="Courier New" w:hAnsi="Courier New" w:cs="Courier New"/>
              </w:rPr>
              <w:t xml:space="preserve"> т.р.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2025г- </w:t>
            </w:r>
            <w:r w:rsidR="006E62E8" w:rsidRPr="009303B1">
              <w:rPr>
                <w:rFonts w:ascii="Courier New" w:hAnsi="Courier New" w:cs="Courier New"/>
              </w:rPr>
              <w:t xml:space="preserve">1955,5 т.р 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2026г- </w:t>
            </w:r>
            <w:r w:rsidR="006E62E8" w:rsidRPr="009303B1">
              <w:rPr>
                <w:rFonts w:ascii="Courier New" w:hAnsi="Courier New" w:cs="Courier New"/>
              </w:rPr>
              <w:t xml:space="preserve">1955,5 т.р 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2027г- </w:t>
            </w:r>
            <w:r w:rsidR="006E62E8" w:rsidRPr="009303B1">
              <w:rPr>
                <w:rFonts w:ascii="Courier New" w:hAnsi="Courier New" w:cs="Courier New"/>
              </w:rPr>
              <w:t xml:space="preserve">1955,5 т.р </w:t>
            </w:r>
          </w:p>
          <w:p w:rsidR="005024B9" w:rsidRPr="009303B1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2028г- </w:t>
            </w:r>
            <w:r w:rsidR="006E62E8" w:rsidRPr="009303B1">
              <w:rPr>
                <w:rFonts w:ascii="Courier New" w:hAnsi="Courier New" w:cs="Courier New"/>
              </w:rPr>
              <w:t>1955,5 т.р</w:t>
            </w:r>
            <w:r w:rsidR="006E62E8" w:rsidRPr="009303B1">
              <w:rPr>
                <w:rFonts w:ascii="Courier New" w:hAnsi="Courier New" w:cs="Courier New"/>
                <w:highlight w:val="yellow"/>
              </w:rPr>
              <w:t xml:space="preserve"> </w:t>
            </w:r>
          </w:p>
        </w:tc>
      </w:tr>
      <w:tr w:rsidR="005024B9" w:rsidRPr="005A2A39" w:rsidTr="005024B9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5024B9" w:rsidRPr="009303B1" w:rsidRDefault="005024B9" w:rsidP="005024B9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-улучшение качества питьевой воды;</w:t>
            </w:r>
          </w:p>
        </w:tc>
      </w:tr>
    </w:tbl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303B1">
        <w:rPr>
          <w:rFonts w:ascii="Arial" w:hAnsi="Arial" w:cs="Arial"/>
          <w:sz w:val="24"/>
          <w:szCs w:val="24"/>
          <w:u w:val="single"/>
        </w:rPr>
        <w:t>Раздел1. Цель и задачи подпрограммы, целевые показатели подпрограммы, сроки реализации;</w:t>
      </w:r>
    </w:p>
    <w:p w:rsidR="005024B9" w:rsidRPr="009303B1" w:rsidRDefault="005024B9" w:rsidP="0093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5024B9" w:rsidRPr="009303B1" w:rsidRDefault="005024B9" w:rsidP="009303B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5024B9" w:rsidRPr="009303B1" w:rsidRDefault="005024B9" w:rsidP="009303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>-</w:t>
      </w:r>
      <w:r w:rsidR="009303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03B1">
        <w:rPr>
          <w:rFonts w:ascii="Arial" w:hAnsi="Arial" w:cs="Arial"/>
          <w:color w:val="000000"/>
          <w:sz w:val="24"/>
          <w:szCs w:val="24"/>
        </w:rPr>
        <w:t xml:space="preserve">сохранение автомобильных дорог общего пользования местного значения, 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>-</w:t>
      </w:r>
      <w:r w:rsidR="009303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03B1">
        <w:rPr>
          <w:rFonts w:ascii="Arial" w:hAnsi="Arial" w:cs="Arial"/>
          <w:color w:val="000000"/>
          <w:sz w:val="24"/>
          <w:szCs w:val="24"/>
        </w:rPr>
        <w:t xml:space="preserve">обеспечение безопасности дорожного движения на территории </w:t>
      </w:r>
      <w:r w:rsidR="00320D30" w:rsidRPr="009303B1">
        <w:rPr>
          <w:rFonts w:ascii="Arial" w:hAnsi="Arial" w:cs="Arial"/>
          <w:color w:val="000000"/>
          <w:sz w:val="24"/>
          <w:szCs w:val="24"/>
        </w:rPr>
        <w:t>Кирейского</w:t>
      </w:r>
      <w:r w:rsidRPr="009303B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</w:t>
      </w:r>
      <w:r w:rsidRPr="009303B1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5024B9" w:rsidRPr="009303B1" w:rsidRDefault="005024B9" w:rsidP="009303B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качественной питьевой водой.</w:t>
      </w:r>
    </w:p>
    <w:p w:rsidR="005024B9" w:rsidRPr="009303B1" w:rsidRDefault="005024B9" w:rsidP="009303B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9303B1">
        <w:rPr>
          <w:rFonts w:ascii="Arial" w:hAnsi="Arial" w:cs="Arial"/>
          <w:sz w:val="24"/>
          <w:szCs w:val="24"/>
        </w:rPr>
        <w:t>целевые показатели:</w:t>
      </w:r>
    </w:p>
    <w:p w:rsidR="005024B9" w:rsidRPr="009303B1" w:rsidRDefault="005024B9" w:rsidP="009303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 -</w:t>
      </w:r>
      <w:r w:rsidRPr="009303B1">
        <w:rPr>
          <w:rFonts w:ascii="Arial" w:hAnsi="Arial" w:cs="Arial"/>
          <w:color w:val="000000"/>
          <w:sz w:val="24"/>
          <w:szCs w:val="24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5024B9" w:rsidRPr="009303B1" w:rsidRDefault="005024B9" w:rsidP="009303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 xml:space="preserve"> -протяженность автомобильных дорог, оснащенных дорожными знаками;</w:t>
      </w:r>
    </w:p>
    <w:p w:rsidR="005024B9" w:rsidRPr="009303B1" w:rsidRDefault="005024B9" w:rsidP="009303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-.</w:t>
      </w:r>
      <w:r w:rsidRPr="009303B1">
        <w:rPr>
          <w:rFonts w:ascii="Arial" w:hAnsi="Arial" w:cs="Arial"/>
          <w:color w:val="000000"/>
          <w:sz w:val="24"/>
          <w:szCs w:val="24"/>
        </w:rPr>
        <w:t>количество несанкционированных свалок на территории сельского поселения.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Сроки реализации подпрограммы: 2024-2028гг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303B1">
        <w:rPr>
          <w:rFonts w:ascii="Arial" w:hAnsi="Arial" w:cs="Arial"/>
          <w:sz w:val="24"/>
          <w:szCs w:val="24"/>
          <w:u w:val="single"/>
        </w:rPr>
        <w:t>Раздел 2. Основные мероприятия подпрограммы;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Ремонт и содержание автомобильных дорог;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-Приобретение и установка дорожных знаков;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-Уборка несанкционированных свалок;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-Ремонт водонапорной башни, строительство новой водонапорной башни: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№ 2 к муниципальной программе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5024B9" w:rsidRPr="009303B1" w:rsidRDefault="005024B9" w:rsidP="009303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5024B9" w:rsidRPr="009303B1" w:rsidRDefault="005024B9" w:rsidP="009303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9303B1" w:rsidRDefault="005024B9" w:rsidP="009303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-</w:t>
      </w:r>
      <w:r w:rsidR="009303B1">
        <w:rPr>
          <w:rFonts w:ascii="Arial" w:hAnsi="Arial" w:cs="Arial"/>
          <w:sz w:val="24"/>
          <w:szCs w:val="24"/>
        </w:rPr>
        <w:t xml:space="preserve"> </w:t>
      </w:r>
      <w:r w:rsidRPr="009303B1">
        <w:rPr>
          <w:rFonts w:ascii="Arial" w:hAnsi="Arial" w:cs="Arial"/>
          <w:sz w:val="24"/>
          <w:szCs w:val="24"/>
        </w:rPr>
        <w:t xml:space="preserve">Устава </w:t>
      </w:r>
      <w:r w:rsidR="00320D30" w:rsidRPr="009303B1">
        <w:rPr>
          <w:rFonts w:ascii="Arial" w:hAnsi="Arial" w:cs="Arial"/>
          <w:sz w:val="24"/>
          <w:szCs w:val="24"/>
        </w:rPr>
        <w:t>Кирейского</w:t>
      </w:r>
      <w:r w:rsidRPr="009303B1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024B9" w:rsidRPr="009303B1" w:rsidRDefault="005024B9" w:rsidP="009303B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024B9" w:rsidRPr="009303B1" w:rsidRDefault="005024B9" w:rsidP="009303B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lastRenderedPageBreak/>
        <w:t>Нормативно-правовая база для Программы сформирована и не изменяется.</w:t>
      </w:r>
    </w:p>
    <w:p w:rsidR="005024B9" w:rsidRPr="009303B1" w:rsidRDefault="005024B9" w:rsidP="009303B1">
      <w:pPr>
        <w:pStyle w:val="aa"/>
        <w:ind w:firstLine="709"/>
        <w:jc w:val="both"/>
        <w:rPr>
          <w:rFonts w:ascii="Arial" w:hAnsi="Arial" w:cs="Arial"/>
        </w:rPr>
      </w:pPr>
      <w:r w:rsidRPr="009303B1">
        <w:rPr>
          <w:rFonts w:ascii="Arial" w:hAnsi="Arial" w:cs="Arial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320D30" w:rsidRPr="009303B1">
        <w:rPr>
          <w:rFonts w:ascii="Arial" w:hAnsi="Arial" w:cs="Arial"/>
        </w:rPr>
        <w:t>Кирейского</w:t>
      </w:r>
      <w:r w:rsidRPr="009303B1">
        <w:rPr>
          <w:rFonts w:ascii="Arial" w:hAnsi="Arial" w:cs="Arial"/>
        </w:rPr>
        <w:t xml:space="preserve"> сельского поселения. </w:t>
      </w:r>
    </w:p>
    <w:p w:rsidR="005024B9" w:rsidRPr="009303B1" w:rsidRDefault="005024B9" w:rsidP="009303B1">
      <w:pPr>
        <w:pStyle w:val="aa"/>
        <w:ind w:firstLine="709"/>
        <w:jc w:val="both"/>
        <w:rPr>
          <w:rFonts w:ascii="Arial" w:hAnsi="Arial" w:cs="Arial"/>
        </w:rPr>
      </w:pPr>
      <w:r w:rsidRPr="009303B1">
        <w:rPr>
          <w:rFonts w:ascii="Arial" w:hAnsi="Arial" w:cs="Arial"/>
        </w:rPr>
        <w:t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5024B9" w:rsidRPr="009303B1" w:rsidRDefault="005024B9" w:rsidP="009303B1">
      <w:pPr>
        <w:pStyle w:val="aa"/>
        <w:ind w:firstLine="709"/>
        <w:jc w:val="both"/>
        <w:rPr>
          <w:rFonts w:ascii="Arial" w:hAnsi="Arial" w:cs="Arial"/>
        </w:rPr>
      </w:pPr>
      <w:r w:rsidRPr="009303B1">
        <w:rPr>
          <w:rFonts w:ascii="Arial" w:hAnsi="Arial" w:cs="Arial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5024B9" w:rsidRPr="009303B1" w:rsidRDefault="005024B9" w:rsidP="009303B1">
      <w:pPr>
        <w:pStyle w:val="aa"/>
        <w:ind w:firstLine="709"/>
        <w:jc w:val="both"/>
        <w:rPr>
          <w:rFonts w:ascii="Arial" w:hAnsi="Arial" w:cs="Arial"/>
          <w:u w:val="single"/>
        </w:rPr>
      </w:pPr>
      <w:r w:rsidRPr="009303B1">
        <w:rPr>
          <w:rFonts w:ascii="Arial" w:hAnsi="Arial" w:cs="Arial"/>
        </w:rPr>
        <w:t>Раздел 4.</w:t>
      </w:r>
      <w:r w:rsidRPr="009303B1">
        <w:rPr>
          <w:rFonts w:ascii="Arial" w:hAnsi="Arial" w:cs="Arial"/>
          <w:u w:val="single"/>
        </w:rPr>
        <w:t xml:space="preserve"> Ресурсное обеспечение муниципальной подпрограммы</w:t>
      </w:r>
    </w:p>
    <w:p w:rsidR="005024B9" w:rsidRPr="009303B1" w:rsidRDefault="005024B9" w:rsidP="0093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1" w:history="1">
        <w:r w:rsidRPr="009303B1">
          <w:rPr>
            <w:rFonts w:ascii="Arial" w:hAnsi="Arial" w:cs="Arial"/>
            <w:sz w:val="24"/>
            <w:szCs w:val="24"/>
          </w:rPr>
          <w:t>обеспечении</w:t>
        </w:r>
      </w:hyperlink>
      <w:r w:rsidRPr="009303B1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320D30" w:rsidRPr="009303B1">
        <w:rPr>
          <w:rFonts w:ascii="Arial" w:hAnsi="Arial" w:cs="Arial"/>
          <w:sz w:val="24"/>
          <w:szCs w:val="24"/>
        </w:rPr>
        <w:t>Кирейского</w:t>
      </w:r>
      <w:r w:rsidRPr="009303B1">
        <w:rPr>
          <w:rFonts w:ascii="Arial" w:hAnsi="Arial" w:cs="Arial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5024B9" w:rsidRPr="009303B1" w:rsidRDefault="005024B9" w:rsidP="009303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303B1">
        <w:rPr>
          <w:rFonts w:ascii="Arial" w:hAnsi="Arial" w:cs="Arial"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5024B9" w:rsidRPr="009303B1" w:rsidRDefault="005024B9" w:rsidP="009303B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303B1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9303B1" w:rsidRDefault="005024B9" w:rsidP="009303B1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  <w:u w:val="single"/>
        </w:rPr>
        <w:t>Раздел 6.</w:t>
      </w:r>
      <w:r w:rsidRPr="009303B1">
        <w:rPr>
          <w:rFonts w:ascii="Arial" w:eastAsia="Calibri" w:hAnsi="Arial" w:cs="Arial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5024B9" w:rsidRPr="009303B1" w:rsidRDefault="005024B9" w:rsidP="009303B1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03B1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9303B1" w:rsidRDefault="005024B9" w:rsidP="009303B1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03B1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9303B1" w:rsidRDefault="005024B9" w:rsidP="009303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Организации </w:t>
      </w:r>
      <w:r w:rsidR="00320D30" w:rsidRPr="009303B1">
        <w:rPr>
          <w:rFonts w:ascii="Arial" w:hAnsi="Arial" w:cs="Arial"/>
          <w:sz w:val="24"/>
          <w:szCs w:val="24"/>
        </w:rPr>
        <w:t>Кирейского</w:t>
      </w:r>
      <w:r w:rsidRPr="009303B1">
        <w:rPr>
          <w:rFonts w:ascii="Arial" w:hAnsi="Arial" w:cs="Arial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sz w:val="24"/>
          <w:szCs w:val="24"/>
        </w:rPr>
      </w:pP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ПАСПОРТ ПОДПРОГРАММЫ</w:t>
      </w:r>
    </w:p>
    <w:p w:rsidR="005024B9" w:rsidRPr="009303B1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«Обеспечение комплексного пространственного и территориального развития </w:t>
      </w:r>
      <w:r w:rsidR="00C2493C" w:rsidRPr="009303B1">
        <w:rPr>
          <w:rFonts w:ascii="Arial" w:hAnsi="Arial" w:cs="Arial"/>
          <w:sz w:val="24"/>
          <w:szCs w:val="24"/>
        </w:rPr>
        <w:t xml:space="preserve">Кирейского </w:t>
      </w:r>
      <w:r w:rsidRPr="009303B1">
        <w:rPr>
          <w:rFonts w:ascii="Arial" w:hAnsi="Arial" w:cs="Arial"/>
          <w:sz w:val="24"/>
          <w:szCs w:val="24"/>
        </w:rPr>
        <w:t>сельского поселения на 2024-2028гг»</w:t>
      </w:r>
    </w:p>
    <w:p w:rsidR="005024B9" w:rsidRPr="009303B1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>муниципальной программы</w:t>
      </w:r>
    </w:p>
    <w:p w:rsidR="005024B9" w:rsidRPr="009303B1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9303B1">
        <w:rPr>
          <w:rFonts w:ascii="Arial" w:hAnsi="Arial" w:cs="Arial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5024B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B1">
        <w:rPr>
          <w:rFonts w:ascii="Arial" w:hAnsi="Arial" w:cs="Arial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9303B1" w:rsidRPr="009303B1" w:rsidRDefault="009303B1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7122"/>
      </w:tblGrid>
      <w:tr w:rsidR="005024B9" w:rsidRPr="009303B1" w:rsidTr="005024B9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9303B1">
              <w:rPr>
                <w:sz w:val="22"/>
                <w:szCs w:val="22"/>
              </w:rPr>
              <w:t>Социально-экономическое развитие территории сельского поселения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Обеспечение комплексного пространственного и территориального развития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Администрация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Администрация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9303B1" w:rsidTr="005024B9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FC7C6C">
            <w:pPr>
              <w:jc w:val="both"/>
              <w:rPr>
                <w:rFonts w:ascii="Courier New" w:hAnsi="Courier New" w:cs="Courier New"/>
              </w:rPr>
            </w:pPr>
            <w:r w:rsidRPr="009303B1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9303B1">
              <w:rPr>
                <w:rFonts w:ascii="Courier New" w:hAnsi="Courier New" w:cs="Courier New"/>
              </w:rPr>
              <w:t xml:space="preserve">оздание условий для обеспечения развития территории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pStyle w:val="a5"/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1.Обеспечение территории </w:t>
            </w:r>
            <w:r w:rsidR="00C2493C" w:rsidRPr="009303B1">
              <w:rPr>
                <w:rFonts w:ascii="Courier New" w:hAnsi="Courier New" w:cs="Courier New"/>
              </w:rPr>
              <w:t>Кирейского</w:t>
            </w:r>
            <w:r w:rsidRPr="009303B1">
              <w:rPr>
                <w:rFonts w:ascii="Courier New" w:hAnsi="Courier New" w:cs="Courier New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024B9" w:rsidRPr="009303B1" w:rsidRDefault="005024B9" w:rsidP="005024B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lastRenderedPageBreak/>
              <w:t xml:space="preserve"> 2.Постановка на кадастровый учет границ  населенных пунктов, территориальных зон объектов недвижимости сельского поселения.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2024-2028гг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</w:rPr>
            </w:pPr>
            <w:r w:rsidRPr="009303B1">
              <w:rPr>
                <w:rFonts w:ascii="Courier New" w:hAnsi="Courier New" w:cs="Courier New"/>
              </w:rPr>
              <w:t>1.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5024B9" w:rsidRPr="009303B1" w:rsidRDefault="005024B9" w:rsidP="00FC7C6C">
            <w:pPr>
              <w:spacing w:after="0"/>
              <w:rPr>
                <w:rFonts w:ascii="Courier New" w:hAnsi="Courier New" w:cs="Courier New"/>
                <w:highlight w:val="yellow"/>
              </w:rPr>
            </w:pPr>
            <w:r w:rsidRPr="009303B1">
              <w:rPr>
                <w:rFonts w:ascii="Courier New" w:hAnsi="Courier New" w:cs="Courier New"/>
                <w:bCs/>
                <w:color w:val="000000"/>
              </w:rPr>
              <w:t>2.Наличие объектов недвижимости, зарегистрированных и поставленных на кадастровый учет;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5024B9" w:rsidRPr="009303B1" w:rsidRDefault="005024B9" w:rsidP="00C2493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highlight w:val="yellow"/>
              </w:rPr>
            </w:pPr>
            <w:r w:rsidRPr="009303B1">
              <w:rPr>
                <w:rFonts w:ascii="Courier New" w:hAnsi="Courier New" w:cs="Courier New"/>
              </w:rPr>
              <w:t>2.</w:t>
            </w:r>
            <w:r w:rsidRPr="009303B1">
              <w:rPr>
                <w:rFonts w:ascii="Courier New" w:hAnsi="Courier New" w:cs="Courier New"/>
                <w:color w:val="000000"/>
              </w:rPr>
              <w:t xml:space="preserve">Обеспечение градостроительной и землеустроительной деятельности на территории </w:t>
            </w:r>
            <w:r w:rsidR="00C2493C" w:rsidRPr="009303B1">
              <w:rPr>
                <w:rFonts w:ascii="Courier New" w:hAnsi="Courier New" w:cs="Courier New"/>
                <w:color w:val="000000"/>
              </w:rPr>
              <w:t>Кирейского</w:t>
            </w:r>
            <w:r w:rsidRPr="009303B1">
              <w:rPr>
                <w:rFonts w:ascii="Courier New" w:hAnsi="Courier New" w:cs="Courier New"/>
                <w:color w:val="000000"/>
              </w:rPr>
              <w:t xml:space="preserve"> сельского поселения;</w:t>
            </w:r>
          </w:p>
        </w:tc>
      </w:tr>
      <w:tr w:rsidR="005024B9" w:rsidRPr="009303B1" w:rsidTr="005024B9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Всего: </w:t>
            </w:r>
            <w:r w:rsidR="006E62E8" w:rsidRPr="009303B1">
              <w:rPr>
                <w:rFonts w:ascii="Courier New" w:hAnsi="Courier New" w:cs="Courier New"/>
              </w:rPr>
              <w:t>525,0</w:t>
            </w:r>
            <w:r w:rsidRPr="009303B1">
              <w:rPr>
                <w:rFonts w:ascii="Courier New" w:hAnsi="Courier New" w:cs="Courier New"/>
              </w:rPr>
              <w:t xml:space="preserve"> т.р.в т.ч. по годам: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2024г. </w:t>
            </w:r>
            <w:r w:rsidR="00C2493C" w:rsidRPr="009303B1">
              <w:rPr>
                <w:rFonts w:ascii="Courier New" w:hAnsi="Courier New" w:cs="Courier New"/>
              </w:rPr>
              <w:t>–</w:t>
            </w:r>
            <w:r w:rsidRPr="009303B1">
              <w:rPr>
                <w:rFonts w:ascii="Courier New" w:hAnsi="Courier New" w:cs="Courier New"/>
              </w:rPr>
              <w:t xml:space="preserve"> </w:t>
            </w:r>
            <w:r w:rsidR="00C2493C" w:rsidRPr="009303B1">
              <w:rPr>
                <w:rFonts w:ascii="Courier New" w:hAnsi="Courier New" w:cs="Courier New"/>
              </w:rPr>
              <w:t>105,0</w:t>
            </w:r>
            <w:r w:rsidRPr="009303B1">
              <w:rPr>
                <w:rFonts w:ascii="Courier New" w:hAnsi="Courier New" w:cs="Courier New"/>
              </w:rPr>
              <w:t xml:space="preserve"> т.р.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2025 г-. </w:t>
            </w:r>
            <w:r w:rsidR="006E62E8" w:rsidRPr="009303B1">
              <w:rPr>
                <w:rFonts w:ascii="Courier New" w:hAnsi="Courier New" w:cs="Courier New"/>
              </w:rPr>
              <w:t>105</w:t>
            </w:r>
            <w:r w:rsidRPr="009303B1">
              <w:rPr>
                <w:rFonts w:ascii="Courier New" w:hAnsi="Courier New" w:cs="Courier New"/>
              </w:rPr>
              <w:t>,0 т.р.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2026 г. -</w:t>
            </w:r>
            <w:r w:rsidR="006E62E8" w:rsidRPr="009303B1">
              <w:rPr>
                <w:rFonts w:ascii="Courier New" w:hAnsi="Courier New" w:cs="Courier New"/>
              </w:rPr>
              <w:t>105</w:t>
            </w:r>
            <w:r w:rsidRPr="009303B1">
              <w:rPr>
                <w:rFonts w:ascii="Courier New" w:hAnsi="Courier New" w:cs="Courier New"/>
              </w:rPr>
              <w:t>,0 т.р.</w:t>
            </w: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2027 г. – </w:t>
            </w:r>
            <w:r w:rsidR="006E62E8" w:rsidRPr="009303B1">
              <w:rPr>
                <w:rFonts w:ascii="Courier New" w:hAnsi="Courier New" w:cs="Courier New"/>
              </w:rPr>
              <w:t>105</w:t>
            </w:r>
            <w:r w:rsidRPr="009303B1">
              <w:rPr>
                <w:rFonts w:ascii="Courier New" w:hAnsi="Courier New" w:cs="Courier New"/>
              </w:rPr>
              <w:t>,0  т.р.</w:t>
            </w:r>
          </w:p>
          <w:p w:rsidR="005024B9" w:rsidRPr="009303B1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2028 г. – </w:t>
            </w:r>
            <w:r w:rsidR="006E62E8" w:rsidRPr="009303B1">
              <w:rPr>
                <w:rFonts w:ascii="Courier New" w:hAnsi="Courier New" w:cs="Courier New"/>
              </w:rPr>
              <w:t>105</w:t>
            </w:r>
            <w:r w:rsidRPr="009303B1">
              <w:rPr>
                <w:rFonts w:ascii="Courier New" w:hAnsi="Courier New" w:cs="Courier New"/>
              </w:rPr>
              <w:t>,0 т.р.</w:t>
            </w:r>
          </w:p>
        </w:tc>
      </w:tr>
      <w:tr w:rsidR="005024B9" w:rsidRPr="009303B1" w:rsidTr="005024B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5024B9" w:rsidRPr="009303B1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9303B1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Courier New" w:hAnsi="Courier New" w:cs="Courier New"/>
              </w:rPr>
            </w:pPr>
            <w:r w:rsidRPr="009303B1">
              <w:rPr>
                <w:rFonts w:ascii="Courier New" w:hAnsi="Courier New" w:cs="Courier New"/>
              </w:rPr>
              <w:t xml:space="preserve">- исключение правовых коллизий при осуществлении градостроительной деятельности на территории </w:t>
            </w:r>
            <w:r w:rsidR="00F262A5" w:rsidRPr="009303B1">
              <w:rPr>
                <w:rFonts w:ascii="Courier New" w:hAnsi="Courier New" w:cs="Courier New"/>
              </w:rPr>
              <w:t>Кирейского с</w:t>
            </w:r>
            <w:r w:rsidRPr="009303B1">
              <w:rPr>
                <w:rFonts w:ascii="Courier New" w:hAnsi="Courier New" w:cs="Courier New"/>
              </w:rPr>
              <w:t xml:space="preserve">ельского поселения, в части землеустройства; </w:t>
            </w:r>
          </w:p>
          <w:p w:rsidR="005024B9" w:rsidRPr="009303B1" w:rsidRDefault="005024B9" w:rsidP="005024B9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303B1">
              <w:rPr>
                <w:rFonts w:ascii="Courier New" w:hAnsi="Courier New" w:cs="Courier New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91253">
        <w:rPr>
          <w:rFonts w:ascii="Arial" w:hAnsi="Arial" w:cs="Arial"/>
          <w:sz w:val="24"/>
          <w:szCs w:val="24"/>
          <w:u w:val="single"/>
        </w:rPr>
        <w:t>Раздел1. Цель и задачи подпрограммы, целевые показатели подпрограммы, сроки реализации;</w:t>
      </w:r>
    </w:p>
    <w:p w:rsidR="005024B9" w:rsidRPr="00591253" w:rsidRDefault="005024B9" w:rsidP="00FC7C6C">
      <w:pPr>
        <w:shd w:val="clear" w:color="auto" w:fill="FFFFFF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Целью подпрограммы является:</w:t>
      </w:r>
      <w:r w:rsidRPr="00591253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591253">
        <w:rPr>
          <w:rFonts w:ascii="Arial" w:hAnsi="Arial" w:cs="Arial"/>
          <w:sz w:val="24"/>
          <w:szCs w:val="24"/>
        </w:rPr>
        <w:t xml:space="preserve">оздание условий для обеспечения развития территории </w:t>
      </w:r>
      <w:r w:rsidR="00F262A5" w:rsidRPr="00591253">
        <w:rPr>
          <w:rFonts w:ascii="Arial" w:hAnsi="Arial" w:cs="Arial"/>
          <w:sz w:val="24"/>
          <w:szCs w:val="24"/>
        </w:rPr>
        <w:t xml:space="preserve">Кирейского </w:t>
      </w:r>
      <w:r w:rsidRPr="00591253">
        <w:rPr>
          <w:rFonts w:ascii="Arial" w:hAnsi="Arial" w:cs="Arial"/>
          <w:sz w:val="24"/>
          <w:szCs w:val="24"/>
        </w:rPr>
        <w:t>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="00FC7C6C">
        <w:rPr>
          <w:rFonts w:ascii="Arial" w:hAnsi="Arial" w:cs="Arial"/>
          <w:sz w:val="24"/>
          <w:szCs w:val="24"/>
        </w:rPr>
        <w:t xml:space="preserve"> </w:t>
      </w:r>
      <w:r w:rsidRPr="00591253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</w:p>
    <w:p w:rsidR="005024B9" w:rsidRPr="00591253" w:rsidRDefault="005024B9" w:rsidP="00FC7C6C">
      <w:pPr>
        <w:pStyle w:val="a5"/>
        <w:spacing w:after="0" w:line="240" w:lineRule="auto"/>
        <w:ind w:left="0"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 -обеспечение территории </w:t>
      </w:r>
      <w:r w:rsidR="00F262A5" w:rsidRPr="00591253">
        <w:rPr>
          <w:rFonts w:ascii="Arial" w:hAnsi="Arial" w:cs="Arial"/>
          <w:sz w:val="24"/>
          <w:szCs w:val="24"/>
        </w:rPr>
        <w:t>Кирейского</w:t>
      </w:r>
      <w:r w:rsidRPr="00591253">
        <w:rPr>
          <w:rFonts w:ascii="Arial" w:hAnsi="Arial" w:cs="Arial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</w:t>
      </w:r>
    </w:p>
    <w:p w:rsidR="005024B9" w:rsidRPr="00591253" w:rsidRDefault="005024B9" w:rsidP="00FC7C6C">
      <w:pPr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5024B9" w:rsidRPr="00591253" w:rsidRDefault="005024B9" w:rsidP="00FC7C6C">
      <w:pPr>
        <w:pStyle w:val="a5"/>
        <w:spacing w:after="0" w:line="240" w:lineRule="auto"/>
        <w:ind w:left="0" w:right="-567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91253">
        <w:rPr>
          <w:rFonts w:ascii="Arial" w:hAnsi="Arial" w:cs="Arial"/>
          <w:sz w:val="24"/>
          <w:szCs w:val="24"/>
        </w:rPr>
        <w:t xml:space="preserve"> и объектов недвижимости сельского поселения </w:t>
      </w:r>
    </w:p>
    <w:p w:rsidR="005024B9" w:rsidRPr="00591253" w:rsidRDefault="005024B9" w:rsidP="00FC7C6C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О</w:t>
      </w:r>
      <w:r w:rsidRPr="00591253">
        <w:rPr>
          <w:rFonts w:ascii="Arial" w:hAnsi="Arial" w:cs="Arial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591253">
        <w:rPr>
          <w:rFonts w:ascii="Arial" w:hAnsi="Arial" w:cs="Arial"/>
          <w:sz w:val="24"/>
          <w:szCs w:val="24"/>
        </w:rPr>
        <w:t>целевые показатели:</w:t>
      </w:r>
    </w:p>
    <w:p w:rsidR="005024B9" w:rsidRPr="00591253" w:rsidRDefault="005024B9" w:rsidP="00FC7C6C">
      <w:pPr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5024B9" w:rsidRPr="00591253" w:rsidRDefault="005024B9" w:rsidP="00FC7C6C">
      <w:pPr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учет;  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Сроки реализации подпрограммы: 2024-2028гг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91253">
        <w:rPr>
          <w:rFonts w:ascii="Arial" w:hAnsi="Arial" w:cs="Arial"/>
          <w:sz w:val="24"/>
          <w:szCs w:val="24"/>
          <w:u w:val="single"/>
        </w:rPr>
        <w:t>Раздел 2. Основные мероприятия подпрограммы;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16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1.Проведение топографических, геодезических, картографических и кадастровых работ.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2.</w:t>
      </w:r>
      <w:r w:rsidRPr="00591253">
        <w:rPr>
          <w:rFonts w:ascii="Arial" w:hAnsi="Arial" w:cs="Arial"/>
          <w:color w:val="000000"/>
          <w:sz w:val="24"/>
          <w:szCs w:val="24"/>
        </w:rPr>
        <w:t xml:space="preserve">Обеспечение градостроительной и землеустроительной деятельности на территории </w:t>
      </w:r>
      <w:r w:rsidR="00F262A5" w:rsidRPr="00591253">
        <w:rPr>
          <w:rFonts w:ascii="Arial" w:hAnsi="Arial" w:cs="Arial"/>
          <w:sz w:val="24"/>
          <w:szCs w:val="24"/>
        </w:rPr>
        <w:t>Кирейского</w:t>
      </w:r>
      <w:r w:rsidRPr="00591253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lastRenderedPageBreak/>
        <w:t>№ 2 к муниципальной программе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5024B9" w:rsidRPr="00591253" w:rsidRDefault="005024B9" w:rsidP="00FC7C6C">
      <w:pPr>
        <w:pStyle w:val="ConsPlusNormal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5024B9" w:rsidRPr="00591253" w:rsidRDefault="005024B9" w:rsidP="00FC7C6C">
      <w:pPr>
        <w:pStyle w:val="ConsPlusNormal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591253" w:rsidRDefault="005024B9" w:rsidP="00FC7C6C">
      <w:pPr>
        <w:pStyle w:val="ConsPlusNormal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-</w:t>
      </w:r>
      <w:r w:rsidR="00FC7C6C">
        <w:rPr>
          <w:rFonts w:ascii="Arial" w:hAnsi="Arial" w:cs="Arial"/>
          <w:sz w:val="24"/>
          <w:szCs w:val="24"/>
        </w:rPr>
        <w:t xml:space="preserve"> </w:t>
      </w:r>
      <w:r w:rsidRPr="00591253">
        <w:rPr>
          <w:rFonts w:ascii="Arial" w:hAnsi="Arial" w:cs="Arial"/>
          <w:sz w:val="24"/>
          <w:szCs w:val="24"/>
        </w:rPr>
        <w:t xml:space="preserve">Устава </w:t>
      </w:r>
      <w:r w:rsidR="00F262A5" w:rsidRPr="00591253">
        <w:rPr>
          <w:rFonts w:ascii="Arial" w:hAnsi="Arial" w:cs="Arial"/>
          <w:sz w:val="24"/>
          <w:szCs w:val="24"/>
        </w:rPr>
        <w:t xml:space="preserve">Кирейского </w:t>
      </w:r>
      <w:r w:rsidRPr="00591253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024B9" w:rsidRPr="00591253" w:rsidRDefault="005024B9" w:rsidP="00FC7C6C">
      <w:pPr>
        <w:pStyle w:val="ConsPlusNormal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- Градостроительного кодекса</w:t>
      </w:r>
    </w:p>
    <w:p w:rsidR="005024B9" w:rsidRPr="00591253" w:rsidRDefault="005024B9" w:rsidP="00FC7C6C">
      <w:pPr>
        <w:pStyle w:val="ConsPlusNormal"/>
        <w:widowControl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024B9" w:rsidRPr="00591253" w:rsidRDefault="005024B9" w:rsidP="00FC7C6C">
      <w:pPr>
        <w:pStyle w:val="ConsPlusNormal"/>
        <w:widowControl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5024B9" w:rsidRPr="00591253" w:rsidRDefault="005024B9" w:rsidP="00FC7C6C">
      <w:pPr>
        <w:pStyle w:val="aa"/>
        <w:ind w:right="-567" w:firstLine="709"/>
        <w:jc w:val="both"/>
        <w:rPr>
          <w:rFonts w:ascii="Arial" w:hAnsi="Arial" w:cs="Arial"/>
        </w:rPr>
      </w:pPr>
      <w:r w:rsidRPr="00591253">
        <w:rPr>
          <w:rFonts w:ascii="Arial" w:hAnsi="Arial" w:cs="Arial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 w:rsidR="00F262A5" w:rsidRPr="00591253">
        <w:rPr>
          <w:rFonts w:ascii="Arial" w:hAnsi="Arial" w:cs="Arial"/>
        </w:rPr>
        <w:t xml:space="preserve">Кирейского </w:t>
      </w:r>
      <w:r w:rsidRPr="00591253">
        <w:rPr>
          <w:rFonts w:ascii="Arial" w:hAnsi="Arial" w:cs="Arial"/>
        </w:rPr>
        <w:t xml:space="preserve">сельского поселения. </w:t>
      </w:r>
    </w:p>
    <w:p w:rsidR="005024B9" w:rsidRPr="00591253" w:rsidRDefault="005024B9" w:rsidP="00FC7C6C">
      <w:pPr>
        <w:pStyle w:val="aa"/>
        <w:ind w:right="-567" w:firstLine="709"/>
        <w:jc w:val="both"/>
        <w:rPr>
          <w:rFonts w:ascii="Arial" w:hAnsi="Arial" w:cs="Arial"/>
        </w:rPr>
      </w:pPr>
      <w:r w:rsidRPr="00591253">
        <w:rPr>
          <w:rFonts w:ascii="Arial" w:hAnsi="Arial" w:cs="Arial"/>
        </w:rPr>
        <w:t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</w:t>
      </w:r>
    </w:p>
    <w:p w:rsidR="005024B9" w:rsidRPr="00591253" w:rsidRDefault="005024B9" w:rsidP="00FC7C6C">
      <w:pPr>
        <w:pStyle w:val="aa"/>
        <w:ind w:right="-567" w:firstLine="709"/>
        <w:jc w:val="both"/>
        <w:rPr>
          <w:rFonts w:ascii="Arial" w:hAnsi="Arial" w:cs="Arial"/>
        </w:rPr>
      </w:pPr>
      <w:r w:rsidRPr="00591253">
        <w:rPr>
          <w:rFonts w:ascii="Arial" w:hAnsi="Arial" w:cs="Arial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024B9" w:rsidRPr="00591253" w:rsidRDefault="005024B9" w:rsidP="00FC7C6C">
      <w:pPr>
        <w:pStyle w:val="aa"/>
        <w:ind w:right="-567" w:firstLine="709"/>
        <w:jc w:val="both"/>
        <w:rPr>
          <w:rFonts w:ascii="Arial" w:hAnsi="Arial" w:cs="Arial"/>
          <w:u w:val="single"/>
        </w:rPr>
      </w:pPr>
      <w:r w:rsidRPr="00591253">
        <w:rPr>
          <w:rFonts w:ascii="Arial" w:hAnsi="Arial" w:cs="Arial"/>
        </w:rPr>
        <w:t>Раздел 4.</w:t>
      </w:r>
      <w:r w:rsidRPr="00591253">
        <w:rPr>
          <w:rFonts w:ascii="Arial" w:hAnsi="Arial" w:cs="Arial"/>
          <w:u w:val="single"/>
        </w:rPr>
        <w:t xml:space="preserve"> Ресурсное обеспечение муниципальной подпрограммы</w:t>
      </w:r>
    </w:p>
    <w:p w:rsidR="005024B9" w:rsidRPr="00591253" w:rsidRDefault="005024B9" w:rsidP="00FC7C6C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2" w:history="1">
        <w:r w:rsidRPr="00591253">
          <w:rPr>
            <w:rFonts w:ascii="Arial" w:hAnsi="Arial" w:cs="Arial"/>
            <w:sz w:val="24"/>
            <w:szCs w:val="24"/>
          </w:rPr>
          <w:t>обеспечении</w:t>
        </w:r>
      </w:hyperlink>
      <w:r w:rsidRPr="0059125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F262A5" w:rsidRPr="00591253">
        <w:rPr>
          <w:rFonts w:ascii="Arial" w:hAnsi="Arial" w:cs="Arial"/>
          <w:sz w:val="24"/>
          <w:szCs w:val="24"/>
        </w:rPr>
        <w:t xml:space="preserve">Кирейского </w:t>
      </w:r>
      <w:r w:rsidRPr="00591253">
        <w:rPr>
          <w:rFonts w:ascii="Arial" w:hAnsi="Arial" w:cs="Arial"/>
          <w:sz w:val="24"/>
          <w:szCs w:val="24"/>
        </w:rPr>
        <w:t>сельского поселения, представлена в приложении №3 к муниципальной программе.</w:t>
      </w:r>
    </w:p>
    <w:p w:rsidR="005024B9" w:rsidRPr="00591253" w:rsidRDefault="005024B9" w:rsidP="00FC7C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91253">
        <w:rPr>
          <w:rFonts w:ascii="Arial" w:hAnsi="Arial" w:cs="Arial"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5024B9" w:rsidRPr="00591253" w:rsidRDefault="005024B9" w:rsidP="00FC7C6C">
      <w:pPr>
        <w:widowControl w:val="0"/>
        <w:tabs>
          <w:tab w:val="left" w:pos="142"/>
          <w:tab w:val="left" w:pos="1276"/>
        </w:tabs>
        <w:spacing w:after="0" w:line="240" w:lineRule="auto"/>
        <w:ind w:right="-567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91253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591253" w:rsidRDefault="005024B9" w:rsidP="00FC7C6C">
      <w:pPr>
        <w:spacing w:after="0" w:line="240" w:lineRule="auto"/>
        <w:ind w:right="-567"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  <w:u w:val="single"/>
        </w:rPr>
        <w:t>Раздел</w:t>
      </w:r>
      <w:r w:rsidR="00B37A57">
        <w:rPr>
          <w:rFonts w:ascii="Arial" w:hAnsi="Arial" w:cs="Arial"/>
          <w:sz w:val="24"/>
          <w:szCs w:val="24"/>
          <w:u w:val="single"/>
        </w:rPr>
        <w:t xml:space="preserve"> </w:t>
      </w:r>
      <w:r w:rsidRPr="00591253">
        <w:rPr>
          <w:rFonts w:ascii="Arial" w:hAnsi="Arial" w:cs="Arial"/>
          <w:sz w:val="24"/>
          <w:szCs w:val="24"/>
          <w:u w:val="single"/>
        </w:rPr>
        <w:t>6.</w:t>
      </w:r>
      <w:r w:rsidRPr="00591253">
        <w:rPr>
          <w:rFonts w:ascii="Arial" w:eastAsia="Calibri" w:hAnsi="Arial" w:cs="Arial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5024B9" w:rsidRPr="00591253" w:rsidRDefault="005024B9" w:rsidP="00FC7C6C">
      <w:pPr>
        <w:tabs>
          <w:tab w:val="left" w:pos="4578"/>
        </w:tabs>
        <w:spacing w:after="0" w:line="240" w:lineRule="auto"/>
        <w:ind w:left="-567" w:righ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1253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591253" w:rsidRDefault="005024B9" w:rsidP="00591253">
      <w:pPr>
        <w:tabs>
          <w:tab w:val="left" w:pos="4578"/>
        </w:tabs>
        <w:spacing w:after="0" w:line="240" w:lineRule="auto"/>
        <w:ind w:left="-567" w:righ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1253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591253" w:rsidRDefault="005024B9" w:rsidP="00591253">
      <w:pPr>
        <w:pStyle w:val="ConsPlusNormal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Организации </w:t>
      </w:r>
      <w:r w:rsidR="00F262A5" w:rsidRPr="00591253">
        <w:rPr>
          <w:rFonts w:ascii="Arial" w:hAnsi="Arial" w:cs="Arial"/>
          <w:sz w:val="24"/>
          <w:szCs w:val="24"/>
        </w:rPr>
        <w:t xml:space="preserve">Кирейского </w:t>
      </w:r>
      <w:r w:rsidRPr="00591253">
        <w:rPr>
          <w:rFonts w:ascii="Arial" w:hAnsi="Arial" w:cs="Arial"/>
          <w:sz w:val="24"/>
          <w:szCs w:val="24"/>
        </w:rPr>
        <w:t>сельского поселения участия в реализации подпрограммы не принимают.</w:t>
      </w: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outlineLvl w:val="2"/>
        <w:rPr>
          <w:rFonts w:ascii="Arial" w:hAnsi="Arial" w:cs="Arial"/>
          <w:sz w:val="24"/>
          <w:szCs w:val="24"/>
        </w:rPr>
      </w:pP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ПАСПОРТ ПОДПРОГРАММЫ</w:t>
      </w: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«Обеспечение комплексных мер безопасности на территории </w:t>
      </w:r>
      <w:r w:rsidR="00A47CD9" w:rsidRPr="00591253">
        <w:rPr>
          <w:rFonts w:ascii="Arial" w:hAnsi="Arial" w:cs="Arial"/>
          <w:sz w:val="24"/>
          <w:szCs w:val="24"/>
        </w:rPr>
        <w:t>Кирейского</w:t>
      </w:r>
      <w:r w:rsidRPr="00591253">
        <w:rPr>
          <w:rFonts w:ascii="Arial" w:hAnsi="Arial" w:cs="Arial"/>
          <w:sz w:val="24"/>
          <w:szCs w:val="24"/>
        </w:rPr>
        <w:t xml:space="preserve"> сельского поселения на 2024-2028гг»</w:t>
      </w:r>
    </w:p>
    <w:p w:rsidR="005024B9" w:rsidRPr="00591253" w:rsidRDefault="005024B9" w:rsidP="00591253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>муниципальной программы</w:t>
      </w:r>
    </w:p>
    <w:p w:rsidR="005024B9" w:rsidRPr="00591253" w:rsidRDefault="005024B9" w:rsidP="00591253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591253">
        <w:rPr>
          <w:rFonts w:ascii="Arial" w:hAnsi="Arial" w:cs="Arial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1253">
        <w:rPr>
          <w:rFonts w:ascii="Arial" w:hAnsi="Arial" w:cs="Arial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5024B9" w:rsidRPr="00591253" w:rsidRDefault="005024B9" w:rsidP="0059125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7282"/>
      </w:tblGrid>
      <w:tr w:rsidR="005024B9" w:rsidRPr="005A2A39" w:rsidTr="005024B9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FC7C6C">
              <w:rPr>
                <w:sz w:val="22"/>
                <w:szCs w:val="22"/>
              </w:rPr>
              <w:t>Социально-экономическое развитие территории сельского поселения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A47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FC7C6C">
              <w:rPr>
                <w:rFonts w:ascii="Courier New" w:hAnsi="Courier New" w:cs="Courier New"/>
              </w:rPr>
              <w:t xml:space="preserve">Обеспечение комплексных мер безопасности на территории </w:t>
            </w:r>
            <w:r w:rsidR="00A47CD9" w:rsidRPr="00FC7C6C">
              <w:rPr>
                <w:rFonts w:ascii="Courier New" w:hAnsi="Courier New" w:cs="Courier New"/>
              </w:rPr>
              <w:t xml:space="preserve">Кирейского </w:t>
            </w:r>
            <w:r w:rsidRPr="00FC7C6C">
              <w:rPr>
                <w:rFonts w:ascii="Courier New" w:hAnsi="Courier New" w:cs="Courier New"/>
              </w:rPr>
              <w:t>сельского поселения»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FC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специалист администрации </w:t>
            </w:r>
            <w:r w:rsidR="00A47CD9" w:rsidRPr="00FC7C6C">
              <w:rPr>
                <w:rFonts w:ascii="Courier New" w:hAnsi="Courier New" w:cs="Courier New"/>
              </w:rPr>
              <w:t xml:space="preserve">Кирейского </w:t>
            </w:r>
            <w:r w:rsidRPr="00FC7C6C">
              <w:rPr>
                <w:rFonts w:ascii="Courier New" w:hAnsi="Courier New" w:cs="Courier New"/>
              </w:rPr>
              <w:t xml:space="preserve">сельского поселения </w:t>
            </w:r>
            <w:r w:rsidR="00A47CD9" w:rsidRPr="00FC7C6C">
              <w:rPr>
                <w:rFonts w:ascii="Courier New" w:hAnsi="Courier New" w:cs="Courier New"/>
              </w:rPr>
              <w:t>Павлечко В.М.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Администрация </w:t>
            </w:r>
            <w:r w:rsidR="00A47CD9" w:rsidRPr="00FC7C6C">
              <w:rPr>
                <w:rFonts w:ascii="Courier New" w:hAnsi="Courier New" w:cs="Courier New"/>
              </w:rPr>
              <w:t xml:space="preserve">Кирейского </w:t>
            </w:r>
            <w:r w:rsidRPr="00FC7C6C">
              <w:rPr>
                <w:rFonts w:ascii="Courier New" w:hAnsi="Courier New" w:cs="Courier New"/>
              </w:rPr>
              <w:t>сельского поселения</w:t>
            </w:r>
          </w:p>
          <w:p w:rsidR="005024B9" w:rsidRPr="00FC7C6C" w:rsidRDefault="005024B9" w:rsidP="00FC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ДПД </w:t>
            </w:r>
            <w:r w:rsidR="00A47CD9" w:rsidRPr="00FC7C6C">
              <w:rPr>
                <w:rFonts w:ascii="Courier New" w:hAnsi="Courier New" w:cs="Courier New"/>
              </w:rPr>
              <w:t xml:space="preserve">Кирейского </w:t>
            </w:r>
            <w:r w:rsidRPr="00FC7C6C">
              <w:rPr>
                <w:rFonts w:ascii="Courier New" w:hAnsi="Courier New" w:cs="Courier New"/>
              </w:rPr>
              <w:t>сельского поселения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FC7C6C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FC7C6C">
              <w:rPr>
                <w:rFonts w:ascii="Courier New" w:hAnsi="Courier New" w:cs="Courier New"/>
                <w:sz w:val="22"/>
                <w:szCs w:val="22"/>
              </w:rPr>
              <w:t xml:space="preserve">Обеспечение необходимых условий для укрепления пожарной безопасности, защиты жизни и здоровья </w:t>
            </w:r>
            <w:r w:rsidRPr="00FC7C6C"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граждан, проживающих на территории сельского поселения.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lastRenderedPageBreak/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4B9" w:rsidRPr="00FC7C6C" w:rsidRDefault="005024B9" w:rsidP="005024B9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FC7C6C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5024B9" w:rsidRPr="00FC7C6C" w:rsidRDefault="005024B9" w:rsidP="005024B9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FC7C6C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2024-2028гг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1.Сокращение количества пожаров на территории сельского поселения к показателям </w:t>
            </w:r>
          </w:p>
          <w:p w:rsidR="005024B9" w:rsidRPr="00FC7C6C" w:rsidRDefault="005024B9" w:rsidP="005024B9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eastAsia="Calibri" w:hAnsi="Courier New" w:cs="Courier New"/>
              </w:rPr>
              <w:t>2.</w:t>
            </w:r>
            <w:r w:rsidRPr="00FC7C6C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5024B9" w:rsidRPr="00FC7C6C" w:rsidRDefault="005024B9" w:rsidP="005024B9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1.Приобретение оборудования и материалов для пожарной безопасности;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2.Создание и ежегодное обновление минерализованных полос; окашивание;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FC7C6C">
              <w:rPr>
                <w:rFonts w:ascii="Courier New" w:hAnsi="Courier New" w:cs="Courier New"/>
              </w:rPr>
              <w:t xml:space="preserve">3. Приобретение и установка </w:t>
            </w:r>
            <w:r w:rsidRPr="00FC7C6C">
              <w:rPr>
                <w:rFonts w:ascii="Courier New" w:hAnsi="Courier New" w:cs="Courier New"/>
                <w:bCs/>
              </w:rPr>
              <w:t>резервуаров с противопожарным запасом воды;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  <w:bCs/>
              </w:rPr>
              <w:t>4. Устройство подъездных площадок к водонапорным башням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Всего: </w:t>
            </w:r>
            <w:r w:rsidR="006E62E8" w:rsidRPr="00FC7C6C">
              <w:rPr>
                <w:rFonts w:ascii="Courier New" w:hAnsi="Courier New" w:cs="Courier New"/>
              </w:rPr>
              <w:t>1325,5</w:t>
            </w:r>
            <w:r w:rsidRPr="00FC7C6C">
              <w:rPr>
                <w:rFonts w:ascii="Courier New" w:hAnsi="Courier New" w:cs="Courier New"/>
              </w:rPr>
              <w:t xml:space="preserve"> т.р.в том числе по годам: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2024 год- </w:t>
            </w:r>
            <w:r w:rsidR="00A47CD9" w:rsidRPr="00FC7C6C">
              <w:rPr>
                <w:rFonts w:ascii="Courier New" w:hAnsi="Courier New" w:cs="Courier New"/>
              </w:rPr>
              <w:t>265,5</w:t>
            </w:r>
            <w:r w:rsidRPr="00FC7C6C">
              <w:rPr>
                <w:rFonts w:ascii="Courier New" w:hAnsi="Courier New" w:cs="Courier New"/>
              </w:rPr>
              <w:t>т.р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2025 год- </w:t>
            </w:r>
            <w:r w:rsidR="006E62E8" w:rsidRPr="00FC7C6C">
              <w:rPr>
                <w:rFonts w:ascii="Courier New" w:hAnsi="Courier New" w:cs="Courier New"/>
              </w:rPr>
              <w:t>265,5т.р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2026 год- </w:t>
            </w:r>
            <w:r w:rsidR="006E62E8" w:rsidRPr="00FC7C6C">
              <w:rPr>
                <w:rFonts w:ascii="Courier New" w:hAnsi="Courier New" w:cs="Courier New"/>
              </w:rPr>
              <w:t>265,5т.р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2027 год- </w:t>
            </w:r>
            <w:r w:rsidR="006E62E8" w:rsidRPr="00FC7C6C">
              <w:rPr>
                <w:rFonts w:ascii="Courier New" w:hAnsi="Courier New" w:cs="Courier New"/>
              </w:rPr>
              <w:t>265,5т.р</w:t>
            </w:r>
          </w:p>
          <w:p w:rsidR="005024B9" w:rsidRPr="00FC7C6C" w:rsidRDefault="005024B9" w:rsidP="00B3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 xml:space="preserve">2028 год- </w:t>
            </w:r>
            <w:r w:rsidR="006E62E8" w:rsidRPr="00FC7C6C">
              <w:rPr>
                <w:rFonts w:ascii="Courier New" w:hAnsi="Courier New" w:cs="Courier New"/>
              </w:rPr>
              <w:t>265,5т.р</w:t>
            </w:r>
            <w:r w:rsidRPr="00FC7C6C">
              <w:rPr>
                <w:rFonts w:ascii="Courier New" w:hAnsi="Courier New" w:cs="Courier New"/>
              </w:rPr>
              <w:t>.</w:t>
            </w:r>
          </w:p>
        </w:tc>
      </w:tr>
      <w:tr w:rsidR="005024B9" w:rsidRPr="005A2A39" w:rsidTr="005024B9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FC7C6C" w:rsidRDefault="005024B9" w:rsidP="005024B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-повышение уровня защиты населенного пункта и людей от чрезвычайных ситуаций;</w:t>
            </w:r>
          </w:p>
          <w:p w:rsidR="005024B9" w:rsidRPr="00FC7C6C" w:rsidRDefault="005024B9" w:rsidP="005024B9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5024B9" w:rsidRPr="00FC7C6C" w:rsidRDefault="005024B9" w:rsidP="005024B9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FC7C6C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FC7C6C">
              <w:rPr>
                <w:rFonts w:ascii="Courier New" w:hAnsi="Courier New" w:cs="Courier New"/>
              </w:rPr>
              <w:t xml:space="preserve">добровольной пожарной дружины </w:t>
            </w:r>
            <w:r w:rsidR="00A47CD9" w:rsidRPr="00FC7C6C">
              <w:rPr>
                <w:rFonts w:ascii="Courier New" w:hAnsi="Courier New" w:cs="Courier New"/>
              </w:rPr>
              <w:t xml:space="preserve">Кирейского </w:t>
            </w:r>
            <w:r w:rsidRPr="00FC7C6C">
              <w:rPr>
                <w:rFonts w:ascii="Courier New" w:hAnsi="Courier New" w:cs="Courier New"/>
              </w:rPr>
              <w:t>сельского поселения;</w:t>
            </w:r>
          </w:p>
          <w:p w:rsidR="005024B9" w:rsidRPr="00FC7C6C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FC7C6C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Раздел. Цель и задачи подпрограммы, целевые показатели подпрограммы, сроки реализации;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</w:t>
      </w:r>
      <w:r w:rsidR="00A47CD9" w:rsidRPr="00021483">
        <w:rPr>
          <w:rFonts w:ascii="Arial" w:hAnsi="Arial" w:cs="Arial"/>
          <w:sz w:val="24"/>
          <w:szCs w:val="24"/>
        </w:rPr>
        <w:t xml:space="preserve">Кирейского </w:t>
      </w:r>
      <w:r w:rsidRPr="00021483">
        <w:rPr>
          <w:rFonts w:ascii="Arial" w:hAnsi="Arial" w:cs="Arial"/>
          <w:sz w:val="24"/>
          <w:szCs w:val="24"/>
        </w:rPr>
        <w:t>сельского поселения.</w:t>
      </w:r>
      <w:r w:rsidRPr="00021483">
        <w:rPr>
          <w:rFonts w:ascii="Arial" w:hAnsi="Arial" w:cs="Arial"/>
          <w:color w:val="000000"/>
          <w:sz w:val="24"/>
          <w:szCs w:val="24"/>
        </w:rPr>
        <w:t xml:space="preserve"> Так как в статистике чрезвычайных ситуаций, пожары, на территории </w:t>
      </w:r>
      <w:r w:rsidR="00A47CD9" w:rsidRPr="00021483">
        <w:rPr>
          <w:rFonts w:ascii="Arial" w:hAnsi="Arial" w:cs="Arial"/>
          <w:sz w:val="24"/>
          <w:szCs w:val="24"/>
        </w:rPr>
        <w:t>Кирейского</w:t>
      </w:r>
      <w:r w:rsidR="00A47CD9" w:rsidRPr="000214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1483">
        <w:rPr>
          <w:rFonts w:ascii="Arial" w:hAnsi="Arial" w:cs="Arial"/>
          <w:color w:val="000000"/>
          <w:sz w:val="24"/>
          <w:szCs w:val="24"/>
        </w:rPr>
        <w:t xml:space="preserve">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</w:t>
      </w:r>
      <w:r w:rsidRPr="00021483">
        <w:rPr>
          <w:rFonts w:ascii="Arial" w:hAnsi="Arial" w:cs="Arial"/>
          <w:sz w:val="24"/>
          <w:szCs w:val="24"/>
        </w:rPr>
        <w:t xml:space="preserve">Обеспечение мер пожарной безопасности является одним их важных вопросов сельского поселения. </w:t>
      </w:r>
    </w:p>
    <w:p w:rsidR="005024B9" w:rsidRPr="00021483" w:rsidRDefault="005024B9" w:rsidP="00021483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</w:p>
    <w:p w:rsidR="005024B9" w:rsidRPr="00021483" w:rsidRDefault="005024B9" w:rsidP="00021483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Создание резерва материальных ресурсов для предупреждения и ликвидации чрезвычайных ситуаций;</w:t>
      </w:r>
    </w:p>
    <w:p w:rsidR="005024B9" w:rsidRPr="00021483" w:rsidRDefault="005024B9" w:rsidP="00021483">
      <w:pPr>
        <w:pStyle w:val="af0"/>
        <w:spacing w:before="0" w:beforeAutospacing="0" w:after="0" w:afterAutospacing="0"/>
        <w:ind w:right="-2" w:firstLine="709"/>
        <w:jc w:val="both"/>
        <w:rPr>
          <w:rFonts w:ascii="Arial" w:hAnsi="Arial" w:cs="Arial"/>
          <w:color w:val="000000"/>
        </w:rPr>
      </w:pPr>
      <w:r w:rsidRPr="00021483">
        <w:rPr>
          <w:rFonts w:ascii="Arial" w:hAnsi="Arial" w:cs="Arial"/>
        </w:rPr>
        <w:t>-</w:t>
      </w:r>
      <w:r w:rsidR="00021483">
        <w:rPr>
          <w:rFonts w:ascii="Arial" w:hAnsi="Arial" w:cs="Arial"/>
        </w:rPr>
        <w:t xml:space="preserve"> </w:t>
      </w:r>
      <w:r w:rsidRPr="00021483">
        <w:rPr>
          <w:rFonts w:ascii="Arial" w:hAnsi="Arial" w:cs="Arial"/>
        </w:rPr>
        <w:t>Обеспечение надлежащего состояния источников противопожарного водоснабжения и минерализованных полос</w:t>
      </w:r>
      <w:r w:rsidRPr="00021483">
        <w:rPr>
          <w:rFonts w:ascii="Arial" w:hAnsi="Arial" w:cs="Arial"/>
          <w:color w:val="000000"/>
        </w:rPr>
        <w:t>;</w:t>
      </w:r>
    </w:p>
    <w:p w:rsidR="005024B9" w:rsidRPr="00021483" w:rsidRDefault="005024B9" w:rsidP="0002148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Оценкой выполнения поставленных задач будут следующие целевые показатели </w:t>
      </w:r>
    </w:p>
    <w:p w:rsidR="005024B9" w:rsidRPr="00021483" w:rsidRDefault="005024B9" w:rsidP="00021483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-.количества пожаров на территории сельского поселения</w:t>
      </w:r>
    </w:p>
    <w:p w:rsidR="005024B9" w:rsidRPr="00021483" w:rsidRDefault="005024B9" w:rsidP="00021483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lastRenderedPageBreak/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оснащение команды ДПД необходимыми средствами для тушения пожаров</w:t>
      </w:r>
    </w:p>
    <w:p w:rsidR="005024B9" w:rsidRPr="00021483" w:rsidRDefault="005024B9" w:rsidP="00021483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снижение ущерба от пожаров;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Сроки реализации подпрограммы: 2024-2028гг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Раздел. Основные мероприятия подпрограммы;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 Приобретение и оборудования и материалов для пожарной безопасности;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 Создание и ежегодное обновление минерализованных полос;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- Приобретение и установка </w:t>
      </w:r>
      <w:r w:rsidRPr="00021483">
        <w:rPr>
          <w:rFonts w:ascii="Arial" w:hAnsi="Arial" w:cs="Arial"/>
          <w:bCs/>
          <w:sz w:val="24"/>
          <w:szCs w:val="24"/>
        </w:rPr>
        <w:t>резервуаров с противопожарным запасом воды;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№ 2 к муниципальной программе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Раздел. Меры муниципального регулирования, направленные на достижение цели и задач подпрограммы;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Устава </w:t>
      </w:r>
      <w:r w:rsidR="00A47CD9" w:rsidRPr="00021483">
        <w:rPr>
          <w:rFonts w:ascii="Arial" w:hAnsi="Arial" w:cs="Arial"/>
          <w:sz w:val="24"/>
          <w:szCs w:val="24"/>
        </w:rPr>
        <w:t xml:space="preserve">Кирейского </w:t>
      </w:r>
      <w:r w:rsidRPr="00021483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024B9" w:rsidRPr="00021483" w:rsidRDefault="005024B9" w:rsidP="0002148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5024B9" w:rsidRPr="00021483" w:rsidRDefault="005024B9" w:rsidP="0002148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Нормативно-правовая база для Программы сформирована и не изменяется.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A47CD9" w:rsidRPr="00021483">
        <w:rPr>
          <w:rFonts w:ascii="Arial" w:hAnsi="Arial" w:cs="Arial"/>
        </w:rPr>
        <w:t xml:space="preserve">Кирейского </w:t>
      </w:r>
      <w:r w:rsidRPr="00021483">
        <w:rPr>
          <w:rFonts w:ascii="Arial" w:hAnsi="Arial" w:cs="Arial"/>
        </w:rPr>
        <w:t xml:space="preserve">сельского поселения. 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5024B9" w:rsidRPr="00021483" w:rsidRDefault="005024B9" w:rsidP="00021483">
      <w:pPr>
        <w:pStyle w:val="aa"/>
        <w:ind w:firstLine="567"/>
        <w:jc w:val="both"/>
        <w:rPr>
          <w:rFonts w:ascii="Arial" w:hAnsi="Arial" w:cs="Arial"/>
          <w:u w:val="single"/>
        </w:rPr>
      </w:pPr>
      <w:r w:rsidRPr="00021483">
        <w:rPr>
          <w:rFonts w:ascii="Arial" w:hAnsi="Arial" w:cs="Arial"/>
        </w:rPr>
        <w:t>Раздел. 4</w:t>
      </w:r>
      <w:r w:rsidRPr="00021483">
        <w:rPr>
          <w:rFonts w:ascii="Arial" w:hAnsi="Arial" w:cs="Arial"/>
          <w:u w:val="single"/>
        </w:rPr>
        <w:t>Ресурсное обеспечение муниципальной подпрограммы</w:t>
      </w:r>
    </w:p>
    <w:p w:rsidR="005024B9" w:rsidRPr="00021483" w:rsidRDefault="005024B9" w:rsidP="00021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3" w:history="1">
        <w:r w:rsidRPr="00021483">
          <w:rPr>
            <w:rFonts w:ascii="Arial" w:hAnsi="Arial" w:cs="Arial"/>
            <w:sz w:val="24"/>
            <w:szCs w:val="24"/>
          </w:rPr>
          <w:t>обеспечении</w:t>
        </w:r>
      </w:hyperlink>
      <w:r w:rsidRPr="0002148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A47CD9" w:rsidRPr="00021483">
        <w:rPr>
          <w:rFonts w:ascii="Arial" w:hAnsi="Arial" w:cs="Arial"/>
          <w:sz w:val="24"/>
          <w:szCs w:val="24"/>
        </w:rPr>
        <w:t xml:space="preserve">Кирейского 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5024B9" w:rsidRPr="00021483" w:rsidRDefault="005024B9" w:rsidP="0002148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21483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021483" w:rsidRDefault="005024B9" w:rsidP="00021483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 6.</w:t>
      </w:r>
      <w:r w:rsidRPr="00021483">
        <w:rPr>
          <w:rFonts w:ascii="Arial" w:eastAsia="Calibri" w:hAnsi="Arial" w:cs="Arial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5024B9" w:rsidRPr="00021483" w:rsidRDefault="005024B9" w:rsidP="000214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1483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021483" w:rsidRDefault="005024B9" w:rsidP="000214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1483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Организации </w:t>
      </w:r>
      <w:r w:rsidR="00A47CD9" w:rsidRPr="00021483">
        <w:rPr>
          <w:rFonts w:ascii="Arial" w:hAnsi="Arial" w:cs="Arial"/>
          <w:sz w:val="24"/>
          <w:szCs w:val="24"/>
        </w:rPr>
        <w:t xml:space="preserve">Кирейского </w:t>
      </w:r>
      <w:r w:rsidRPr="00021483">
        <w:rPr>
          <w:rFonts w:ascii="Arial" w:hAnsi="Arial" w:cs="Arial"/>
          <w:sz w:val="24"/>
          <w:szCs w:val="24"/>
        </w:rPr>
        <w:t>сельского поселения участия в реализации подпрограммы не принимают.</w:t>
      </w:r>
    </w:p>
    <w:p w:rsidR="00021483" w:rsidRPr="00021483" w:rsidRDefault="00021483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24B9" w:rsidRPr="00021483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ПАСПОРТ ПОДПРОГРАММЫ </w:t>
      </w:r>
    </w:p>
    <w:p w:rsidR="005024B9" w:rsidRPr="00021483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i/>
          <w:color w:val="000000"/>
          <w:sz w:val="24"/>
          <w:szCs w:val="24"/>
        </w:rPr>
        <w:t>«</w:t>
      </w:r>
      <w:r w:rsidRPr="00021483">
        <w:rPr>
          <w:rFonts w:ascii="Arial" w:hAnsi="Arial" w:cs="Arial"/>
          <w:sz w:val="24"/>
          <w:szCs w:val="24"/>
        </w:rPr>
        <w:t xml:space="preserve">Развитие культуры и спорта на территории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024B9" w:rsidRPr="00021483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на 2024-2028гг»</w:t>
      </w:r>
    </w:p>
    <w:p w:rsidR="005024B9" w:rsidRPr="00021483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муниципальной программы</w:t>
      </w:r>
    </w:p>
    <w:p w:rsidR="005024B9" w:rsidRPr="00021483" w:rsidRDefault="005024B9" w:rsidP="005024B9">
      <w:pPr>
        <w:pStyle w:val="ConsPlusNonformat"/>
        <w:ind w:hanging="21"/>
        <w:jc w:val="center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5024B9" w:rsidRPr="00021483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 (далее соответственно – подпрограмма ,муниципальная программа)</w:t>
      </w:r>
    </w:p>
    <w:p w:rsidR="005024B9" w:rsidRPr="00021483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6"/>
        <w:gridCol w:w="5982"/>
      </w:tblGrid>
      <w:tr w:rsidR="005024B9" w:rsidRPr="005A2A39" w:rsidTr="005024B9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lastRenderedPageBreak/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021483">
              <w:rPr>
                <w:sz w:val="22"/>
                <w:szCs w:val="22"/>
              </w:rPr>
              <w:t>Социально-экономическое развитие территории сельского поселения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021483">
              <w:rPr>
                <w:rFonts w:ascii="Courier New" w:hAnsi="Courier New" w:cs="Courier New"/>
              </w:rPr>
              <w:t xml:space="preserve">Развитие культуры и спорта на территории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B6B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Директор МКУК «</w:t>
            </w:r>
            <w:r w:rsidR="00372B6B" w:rsidRPr="00021483">
              <w:rPr>
                <w:rFonts w:ascii="Courier New" w:hAnsi="Courier New" w:cs="Courier New"/>
              </w:rPr>
              <w:t>Сельский клуб с.Уйгат</w:t>
            </w:r>
          </w:p>
          <w:p w:rsidR="005024B9" w:rsidRPr="00021483" w:rsidRDefault="00372B6B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Кожемяко Т.Ф</w:t>
            </w:r>
            <w:r w:rsidR="005024B9" w:rsidRPr="00021483">
              <w:rPr>
                <w:rFonts w:ascii="Courier New" w:hAnsi="Courier New" w:cs="Courier New"/>
              </w:rPr>
              <w:t>.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МКУК «</w:t>
            </w:r>
            <w:r w:rsidR="00372B6B" w:rsidRPr="00021483">
              <w:rPr>
                <w:rFonts w:ascii="Courier New" w:hAnsi="Courier New" w:cs="Courier New"/>
              </w:rPr>
              <w:t>Сельский клуб с.Уйгат</w:t>
            </w:r>
            <w:r w:rsidRPr="00021483">
              <w:rPr>
                <w:rFonts w:ascii="Courier New" w:hAnsi="Courier New" w:cs="Courier New"/>
              </w:rPr>
              <w:t>»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Создание условий для развитии культуры, физической культуры и массового спорта на территории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1.Обеспечение деятельности МКУК </w:t>
            </w:r>
            <w:r w:rsidR="00372B6B" w:rsidRPr="00021483">
              <w:rPr>
                <w:rFonts w:ascii="Courier New" w:hAnsi="Courier New" w:cs="Courier New"/>
              </w:rPr>
              <w:t>«СК с.Уйгат;</w:t>
            </w:r>
          </w:p>
          <w:p w:rsidR="005024B9" w:rsidRPr="00021483" w:rsidRDefault="005024B9" w:rsidP="005024B9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2.Улучшение материальной базы </w:t>
            </w:r>
            <w:r w:rsidR="00372B6B" w:rsidRPr="00021483">
              <w:rPr>
                <w:rFonts w:ascii="Courier New" w:hAnsi="Courier New" w:cs="Courier New"/>
              </w:rPr>
              <w:t>МКУК «СК с.Уйгат;</w:t>
            </w:r>
          </w:p>
          <w:p w:rsidR="005024B9" w:rsidRPr="00021483" w:rsidRDefault="005024B9" w:rsidP="005024B9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3.Привлечение и формирование устойчивого интереса культуре и к занятиям физической культурой и спортом всего населения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сельского поселения.</w:t>
            </w:r>
          </w:p>
          <w:p w:rsidR="005024B9" w:rsidRPr="00021483" w:rsidRDefault="005024B9" w:rsidP="00372B6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4.Участие жителей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2024-2028гг</w:t>
            </w: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1.Количество проведенных культурных, спортивных и физкультурно-массовых мероприятий;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2.Количество жителей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сельского поселения, систематически посещающих КДЦ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3.Количество жителей </w:t>
            </w:r>
            <w:r w:rsidR="00372B6B" w:rsidRPr="00021483">
              <w:rPr>
                <w:rFonts w:ascii="Courier New" w:hAnsi="Courier New" w:cs="Courier New"/>
              </w:rPr>
              <w:t xml:space="preserve">Кирейского </w:t>
            </w:r>
            <w:r w:rsidRPr="00021483">
              <w:rPr>
                <w:rFonts w:ascii="Courier New" w:hAnsi="Courier New" w:cs="Courier New"/>
              </w:rPr>
              <w:t>сельского поселения, систематически занимающихся физической культурой и спортом;</w:t>
            </w:r>
          </w:p>
          <w:p w:rsidR="005024B9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4.Материальное оснащение МКУК «</w:t>
            </w:r>
            <w:r w:rsidR="00372B6B" w:rsidRPr="00021483">
              <w:rPr>
                <w:rFonts w:ascii="Courier New" w:hAnsi="Courier New" w:cs="Courier New"/>
              </w:rPr>
              <w:t>СК с.Уйгат</w:t>
            </w:r>
            <w:r w:rsidRPr="00021483">
              <w:rPr>
                <w:rFonts w:ascii="Courier New" w:hAnsi="Courier New" w:cs="Courier New"/>
              </w:rPr>
              <w:t>;</w:t>
            </w:r>
          </w:p>
        </w:tc>
      </w:tr>
      <w:tr w:rsidR="005024B9" w:rsidRPr="005A2A39" w:rsidTr="005024B9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1.Обеспечение деятельности МКУК </w:t>
            </w:r>
            <w:r w:rsidR="00372B6B" w:rsidRPr="00021483">
              <w:rPr>
                <w:rFonts w:ascii="Courier New" w:hAnsi="Courier New" w:cs="Courier New"/>
              </w:rPr>
              <w:t xml:space="preserve">«СК </w:t>
            </w:r>
            <w:r w:rsidRPr="00021483">
              <w:rPr>
                <w:rFonts w:ascii="Courier New" w:hAnsi="Courier New" w:cs="Courier New"/>
              </w:rPr>
              <w:t>с.</w:t>
            </w:r>
            <w:r w:rsidR="00372B6B" w:rsidRPr="00021483">
              <w:rPr>
                <w:rFonts w:ascii="Courier New" w:hAnsi="Courier New" w:cs="Courier New"/>
              </w:rPr>
              <w:t>Уйгат»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2.Приобретение спортивного инвентаря;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3,Приобретение музыкального оборудования и инвентаря для МКУК «</w:t>
            </w:r>
            <w:r w:rsidR="00372B6B" w:rsidRPr="00021483">
              <w:rPr>
                <w:rFonts w:ascii="Courier New" w:hAnsi="Courier New" w:cs="Courier New"/>
              </w:rPr>
              <w:t xml:space="preserve">СК </w:t>
            </w:r>
            <w:r w:rsidRPr="00021483">
              <w:rPr>
                <w:rFonts w:ascii="Courier New" w:hAnsi="Courier New" w:cs="Courier New"/>
              </w:rPr>
              <w:t>с.</w:t>
            </w:r>
            <w:r w:rsidR="00372B6B" w:rsidRPr="00021483">
              <w:rPr>
                <w:rFonts w:ascii="Courier New" w:hAnsi="Courier New" w:cs="Courier New"/>
              </w:rPr>
              <w:t>Уйгат</w:t>
            </w:r>
            <w:r w:rsidRPr="00021483">
              <w:rPr>
                <w:rFonts w:ascii="Courier New" w:hAnsi="Courier New" w:cs="Courier New"/>
              </w:rPr>
              <w:t>»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 4.Проведениекультурных, спортивных и физкультурно-массовых мероприятий на территории сельского поселения;</w:t>
            </w:r>
          </w:p>
        </w:tc>
      </w:tr>
      <w:tr w:rsidR="005024B9" w:rsidRPr="005A2A39" w:rsidTr="005024B9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Всего: </w:t>
            </w:r>
            <w:r w:rsidR="006E62E8" w:rsidRPr="00021483">
              <w:rPr>
                <w:rFonts w:ascii="Courier New" w:hAnsi="Courier New" w:cs="Courier New"/>
              </w:rPr>
              <w:t>5833,5</w:t>
            </w:r>
            <w:r w:rsidRPr="00021483">
              <w:rPr>
                <w:rFonts w:ascii="Courier New" w:hAnsi="Courier New" w:cs="Courier New"/>
              </w:rPr>
              <w:t xml:space="preserve"> т.р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 в т.ч. по годам: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2024г-</w:t>
            </w:r>
            <w:r w:rsidR="00372B6B" w:rsidRPr="00021483">
              <w:rPr>
                <w:rFonts w:ascii="Courier New" w:hAnsi="Courier New" w:cs="Courier New"/>
              </w:rPr>
              <w:t>11</w:t>
            </w:r>
            <w:r w:rsidR="00B62052" w:rsidRPr="00021483">
              <w:rPr>
                <w:rFonts w:ascii="Courier New" w:hAnsi="Courier New" w:cs="Courier New"/>
              </w:rPr>
              <w:t>6</w:t>
            </w:r>
            <w:r w:rsidR="00372B6B" w:rsidRPr="00021483">
              <w:rPr>
                <w:rFonts w:ascii="Courier New" w:hAnsi="Courier New" w:cs="Courier New"/>
              </w:rPr>
              <w:t>6,</w:t>
            </w:r>
            <w:r w:rsidR="00B62052" w:rsidRPr="00021483">
              <w:rPr>
                <w:rFonts w:ascii="Courier New" w:hAnsi="Courier New" w:cs="Courier New"/>
              </w:rPr>
              <w:t>7</w:t>
            </w:r>
            <w:r w:rsidRPr="00021483">
              <w:rPr>
                <w:rFonts w:ascii="Courier New" w:hAnsi="Courier New" w:cs="Courier New"/>
              </w:rPr>
              <w:t xml:space="preserve"> т.р</w:t>
            </w:r>
          </w:p>
          <w:p w:rsidR="006E62E8" w:rsidRPr="00021483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2025г-</w:t>
            </w:r>
            <w:r w:rsidR="006E62E8" w:rsidRPr="00021483">
              <w:rPr>
                <w:rFonts w:ascii="Courier New" w:hAnsi="Courier New" w:cs="Courier New"/>
              </w:rPr>
              <w:t>1166,7 т.р</w:t>
            </w:r>
          </w:p>
          <w:p w:rsidR="006E62E8" w:rsidRPr="00021483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2026г-</w:t>
            </w:r>
            <w:r w:rsidR="006E62E8" w:rsidRPr="00021483">
              <w:rPr>
                <w:rFonts w:ascii="Courier New" w:hAnsi="Courier New" w:cs="Courier New"/>
              </w:rPr>
              <w:t>1166,7 т.р</w:t>
            </w:r>
          </w:p>
          <w:p w:rsidR="006E62E8" w:rsidRPr="00021483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2027г-</w:t>
            </w:r>
            <w:r w:rsidR="006E62E8" w:rsidRPr="00021483">
              <w:rPr>
                <w:rFonts w:ascii="Courier New" w:hAnsi="Courier New" w:cs="Courier New"/>
              </w:rPr>
              <w:t>1166,7 т.р</w:t>
            </w:r>
          </w:p>
          <w:p w:rsidR="006E62E8" w:rsidRPr="00021483" w:rsidRDefault="005024B9" w:rsidP="006E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2028г-</w:t>
            </w:r>
            <w:r w:rsidR="006E62E8" w:rsidRPr="00021483">
              <w:rPr>
                <w:rFonts w:ascii="Courier New" w:hAnsi="Courier New" w:cs="Courier New"/>
              </w:rPr>
              <w:t>1166,7 т.р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024B9" w:rsidRPr="005A2A39" w:rsidTr="005024B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021483" w:rsidRDefault="005024B9" w:rsidP="005024B9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5024B9" w:rsidRPr="00021483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21483">
              <w:rPr>
                <w:rFonts w:ascii="Courier New" w:eastAsia="Times New Roman" w:hAnsi="Courier New" w:cs="Courier New"/>
                <w:bCs/>
                <w:lang w:eastAsia="ru-RU"/>
              </w:rPr>
              <w:t>-Повышение качества и</w:t>
            </w:r>
            <w:r w:rsidR="00021483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021483">
              <w:rPr>
                <w:rFonts w:ascii="Courier New" w:eastAsia="Times New Roman" w:hAnsi="Courier New" w:cs="Courier New"/>
                <w:bCs/>
                <w:lang w:eastAsia="ru-RU"/>
              </w:rPr>
              <w:t>уровня жизни населения, его занятости;</w:t>
            </w:r>
          </w:p>
          <w:p w:rsidR="005024B9" w:rsidRPr="00021483" w:rsidRDefault="005024B9" w:rsidP="0037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21483">
              <w:rPr>
                <w:rFonts w:ascii="Courier New" w:hAnsi="Courier New" w:cs="Courier New"/>
              </w:rPr>
              <w:t xml:space="preserve">-Начало развития физической культуры и массового спорта в </w:t>
            </w:r>
            <w:r w:rsidR="00372B6B" w:rsidRPr="00021483">
              <w:rPr>
                <w:rFonts w:ascii="Courier New" w:hAnsi="Courier New" w:cs="Courier New"/>
              </w:rPr>
              <w:t>Кирейского</w:t>
            </w:r>
            <w:r w:rsidRPr="00021483">
              <w:rPr>
                <w:rFonts w:ascii="Courier New" w:hAnsi="Courier New" w:cs="Courier New"/>
              </w:rPr>
              <w:t xml:space="preserve"> сельском поселении;</w:t>
            </w:r>
          </w:p>
        </w:tc>
      </w:tr>
    </w:tbl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 1. Цель и задачи подпрограммы, целевые показатели подпрограммы, сроки реализации;</w:t>
      </w:r>
    </w:p>
    <w:p w:rsidR="005024B9" w:rsidRPr="00021483" w:rsidRDefault="005024B9" w:rsidP="00021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физической культуры и массового спорта на территории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024B9" w:rsidRPr="00021483" w:rsidRDefault="005024B9" w:rsidP="0002148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обеспечение деятельности МКУК </w:t>
      </w:r>
      <w:r w:rsidR="00372B6B" w:rsidRPr="00021483">
        <w:rPr>
          <w:rFonts w:ascii="Arial" w:hAnsi="Arial" w:cs="Arial"/>
          <w:sz w:val="24"/>
          <w:szCs w:val="24"/>
        </w:rPr>
        <w:t>«СК с.Уйгат»</w:t>
      </w:r>
      <w:r w:rsidRPr="00021483">
        <w:rPr>
          <w:rFonts w:ascii="Arial" w:hAnsi="Arial" w:cs="Arial"/>
          <w:sz w:val="24"/>
          <w:szCs w:val="24"/>
        </w:rPr>
        <w:t>;</w:t>
      </w:r>
    </w:p>
    <w:p w:rsidR="005024B9" w:rsidRPr="00021483" w:rsidRDefault="005024B9" w:rsidP="0002148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улучшение материальной базы;</w:t>
      </w:r>
    </w:p>
    <w:p w:rsidR="005024B9" w:rsidRPr="00021483" w:rsidRDefault="005024B9" w:rsidP="0002148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привлечение и формирование устойчивого интереса к культуре и к занятиям физической культурой и спортом всего населения</w:t>
      </w:r>
      <w:r w:rsidR="00372B6B" w:rsidRPr="00021483">
        <w:rPr>
          <w:rFonts w:ascii="Arial" w:hAnsi="Arial" w:cs="Arial"/>
          <w:sz w:val="24"/>
          <w:szCs w:val="24"/>
        </w:rPr>
        <w:t xml:space="preserve"> 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024B9" w:rsidRPr="00021483" w:rsidRDefault="005024B9" w:rsidP="00021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 -участие жителей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5024B9" w:rsidRPr="00021483" w:rsidRDefault="005024B9" w:rsidP="0002148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Целевыми показателями подпрограммы будут являться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количество проведенных культурных, спортивных и физкультурно-массовых мероприятий; 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021483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количество жителей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поселения, систематически посещающих КДЦ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-.количество жителей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поселения, систематически занимающихся физической культурой и спортом;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-.материальное оснащение МКУК «</w:t>
      </w:r>
      <w:r w:rsidR="00372B6B" w:rsidRPr="00021483">
        <w:rPr>
          <w:rFonts w:ascii="Arial" w:hAnsi="Arial" w:cs="Arial"/>
          <w:sz w:val="24"/>
          <w:szCs w:val="24"/>
        </w:rPr>
        <w:t xml:space="preserve">СК </w:t>
      </w:r>
      <w:r w:rsidRPr="00021483">
        <w:rPr>
          <w:rFonts w:ascii="Arial" w:hAnsi="Arial" w:cs="Arial"/>
          <w:sz w:val="24"/>
          <w:szCs w:val="24"/>
        </w:rPr>
        <w:t>с.</w:t>
      </w:r>
      <w:r w:rsidR="00372B6B" w:rsidRPr="00021483">
        <w:rPr>
          <w:rFonts w:ascii="Arial" w:hAnsi="Arial" w:cs="Arial"/>
          <w:sz w:val="24"/>
          <w:szCs w:val="24"/>
        </w:rPr>
        <w:t>Уйгат</w:t>
      </w:r>
      <w:r w:rsidRPr="00021483">
        <w:rPr>
          <w:rFonts w:ascii="Arial" w:hAnsi="Arial" w:cs="Arial"/>
          <w:sz w:val="24"/>
          <w:szCs w:val="24"/>
        </w:rPr>
        <w:t>«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Сроки реализации подпрограммы: 2024-2028гг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 2. Основные мероприятия подпрограммы;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A26204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организация досуга и обеспечение жителей услугами организаций культуры, организация библиотечного обслуживания;</w:t>
      </w:r>
    </w:p>
    <w:p w:rsidR="005024B9" w:rsidRPr="00021483" w:rsidRDefault="005024B9" w:rsidP="00021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A26204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>улучшение материально-спортивной базы;</w:t>
      </w:r>
    </w:p>
    <w:p w:rsidR="005024B9" w:rsidRPr="00021483" w:rsidRDefault="005024B9" w:rsidP="000214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 организация и проведение культурных, спортивных и физкультурно-массовых мероприятий на территории сельского поселения;</w:t>
      </w:r>
    </w:p>
    <w:p w:rsidR="005024B9" w:rsidRPr="00021483" w:rsidRDefault="005024B9" w:rsidP="00A262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Раздел 3.Меры муниципального регулирования, направленные на достижение цели и задач подпрограммы;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-</w:t>
      </w:r>
      <w:r w:rsidR="00A26204">
        <w:rPr>
          <w:rFonts w:ascii="Arial" w:hAnsi="Arial" w:cs="Arial"/>
          <w:sz w:val="24"/>
          <w:szCs w:val="24"/>
        </w:rPr>
        <w:t xml:space="preserve"> </w:t>
      </w:r>
      <w:r w:rsidRPr="00021483">
        <w:rPr>
          <w:rFonts w:ascii="Arial" w:hAnsi="Arial" w:cs="Arial"/>
          <w:sz w:val="24"/>
          <w:szCs w:val="24"/>
        </w:rPr>
        <w:t xml:space="preserve">Устава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024B9" w:rsidRPr="00021483" w:rsidRDefault="005024B9" w:rsidP="0002148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5024B9" w:rsidRPr="00021483" w:rsidRDefault="005024B9" w:rsidP="0002148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>Нормативно-правовая база для Программы сформирована и не изменяется.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372B6B" w:rsidRPr="00021483">
        <w:rPr>
          <w:rFonts w:ascii="Arial" w:hAnsi="Arial" w:cs="Arial"/>
        </w:rPr>
        <w:t>Кирейского</w:t>
      </w:r>
      <w:r w:rsidRPr="00021483">
        <w:rPr>
          <w:rFonts w:ascii="Arial" w:hAnsi="Arial" w:cs="Arial"/>
        </w:rPr>
        <w:t xml:space="preserve"> сельского поселения. 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</w:t>
      </w:r>
    </w:p>
    <w:p w:rsidR="005024B9" w:rsidRPr="00021483" w:rsidRDefault="005024B9" w:rsidP="00021483">
      <w:pPr>
        <w:pStyle w:val="aa"/>
        <w:ind w:firstLine="709"/>
        <w:jc w:val="both"/>
        <w:rPr>
          <w:rFonts w:ascii="Arial" w:hAnsi="Arial" w:cs="Arial"/>
        </w:rPr>
      </w:pPr>
      <w:r w:rsidRPr="00021483">
        <w:rPr>
          <w:rFonts w:ascii="Arial" w:hAnsi="Arial" w:cs="Arial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5024B9" w:rsidRPr="00021483" w:rsidRDefault="005024B9" w:rsidP="00021483">
      <w:pPr>
        <w:pStyle w:val="aa"/>
        <w:ind w:firstLine="567"/>
        <w:jc w:val="both"/>
        <w:rPr>
          <w:rFonts w:ascii="Arial" w:hAnsi="Arial" w:cs="Arial"/>
          <w:u w:val="single"/>
        </w:rPr>
      </w:pPr>
      <w:r w:rsidRPr="00021483">
        <w:rPr>
          <w:rFonts w:ascii="Arial" w:hAnsi="Arial" w:cs="Arial"/>
        </w:rPr>
        <w:t>Раздел. 4</w:t>
      </w:r>
      <w:r w:rsidRPr="00021483">
        <w:rPr>
          <w:rFonts w:ascii="Arial" w:hAnsi="Arial" w:cs="Arial"/>
          <w:u w:val="single"/>
        </w:rPr>
        <w:t>Ресурсное обеспечение муниципальной подпрограммы</w:t>
      </w:r>
    </w:p>
    <w:p w:rsidR="005024B9" w:rsidRPr="00021483" w:rsidRDefault="005024B9" w:rsidP="00021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4" w:history="1">
        <w:r w:rsidRPr="00021483">
          <w:rPr>
            <w:rFonts w:ascii="Arial" w:hAnsi="Arial" w:cs="Arial"/>
            <w:sz w:val="24"/>
            <w:szCs w:val="24"/>
          </w:rPr>
          <w:t>обеспечении</w:t>
        </w:r>
      </w:hyperlink>
      <w:r w:rsidRPr="0002148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</w:t>
      </w:r>
      <w:r w:rsidR="00372B6B" w:rsidRPr="00021483">
        <w:rPr>
          <w:rFonts w:ascii="Arial" w:hAnsi="Arial" w:cs="Arial"/>
          <w:sz w:val="24"/>
          <w:szCs w:val="24"/>
        </w:rPr>
        <w:t xml:space="preserve"> 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5024B9" w:rsidRPr="00021483" w:rsidRDefault="005024B9" w:rsidP="0002148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21483">
        <w:rPr>
          <w:rFonts w:ascii="Arial" w:hAnsi="Arial" w:cs="Arial"/>
          <w:sz w:val="24"/>
          <w:szCs w:val="24"/>
          <w:u w:val="single"/>
        </w:rPr>
        <w:t xml:space="preserve">Раздел. 5 Объемы финансирования мероприятий подпрограммы за счёт </w:t>
      </w:r>
      <w:r w:rsidRPr="00021483">
        <w:rPr>
          <w:rFonts w:ascii="Arial" w:hAnsi="Arial" w:cs="Arial"/>
          <w:sz w:val="24"/>
          <w:szCs w:val="24"/>
          <w:u w:val="single"/>
        </w:rPr>
        <w:lastRenderedPageBreak/>
        <w:t>средств областного и федерального бюджетов</w:t>
      </w:r>
    </w:p>
    <w:p w:rsidR="005024B9" w:rsidRPr="00021483" w:rsidRDefault="005024B9" w:rsidP="0002148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21483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021483" w:rsidRDefault="005024B9" w:rsidP="00021483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  <w:u w:val="single"/>
        </w:rPr>
        <w:t>Раздел 6.</w:t>
      </w:r>
      <w:r w:rsidRPr="00021483">
        <w:rPr>
          <w:rFonts w:ascii="Arial" w:eastAsia="Calibri" w:hAnsi="Arial" w:cs="Arial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5024B9" w:rsidRPr="00021483" w:rsidRDefault="005024B9" w:rsidP="000214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1483">
        <w:rPr>
          <w:rFonts w:ascii="Arial" w:eastAsia="Times New Roman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021483" w:rsidRDefault="005024B9" w:rsidP="0002148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1483">
        <w:rPr>
          <w:rFonts w:ascii="Arial" w:eastAsia="Times New Roman" w:hAnsi="Arial" w:cs="Arial"/>
          <w:sz w:val="24"/>
          <w:szCs w:val="24"/>
        </w:rPr>
        <w:t>Раздел 7. Сведения об участии организаций</w:t>
      </w:r>
    </w:p>
    <w:p w:rsidR="005024B9" w:rsidRPr="00021483" w:rsidRDefault="005024B9" w:rsidP="000214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1483">
        <w:rPr>
          <w:rFonts w:ascii="Arial" w:hAnsi="Arial" w:cs="Arial"/>
          <w:sz w:val="24"/>
          <w:szCs w:val="24"/>
        </w:rPr>
        <w:t xml:space="preserve">Организации </w:t>
      </w:r>
      <w:r w:rsidR="00372B6B" w:rsidRPr="00021483">
        <w:rPr>
          <w:rFonts w:ascii="Arial" w:hAnsi="Arial" w:cs="Arial"/>
          <w:sz w:val="24"/>
          <w:szCs w:val="24"/>
        </w:rPr>
        <w:t>Кирейского</w:t>
      </w:r>
      <w:r w:rsidRPr="00021483">
        <w:rPr>
          <w:rFonts w:ascii="Arial" w:hAnsi="Arial" w:cs="Arial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5024B9" w:rsidRPr="00A26204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"Энергосбережение и повышение энергетической эффективности на территории </w:t>
      </w:r>
      <w:r w:rsidR="0060046D">
        <w:rPr>
          <w:rFonts w:ascii="Times New Roman" w:eastAsia="Times New Roman" w:hAnsi="Times New Roman" w:cs="Times New Roman"/>
          <w:b/>
          <w:sz w:val="24"/>
          <w:szCs w:val="24"/>
        </w:rPr>
        <w:t>Кирейского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2024 - 2028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годы"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(далее соответственно – подпрограмма, муниципальная программа)</w:t>
      </w:r>
    </w:p>
    <w:bookmarkEnd w:id="1"/>
    <w:p w:rsidR="005024B9" w:rsidRPr="00886989" w:rsidRDefault="005024B9" w:rsidP="005024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5633"/>
      </w:tblGrid>
      <w:tr w:rsidR="005024B9" w:rsidRPr="00886989" w:rsidTr="005024B9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2024–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5024B9" w:rsidRPr="00886989" w:rsidTr="005024B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льского поселения на 2024 - 2028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4B9" w:rsidRPr="00886989" w:rsidTr="005024B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024B9" w:rsidRPr="00886989" w:rsidRDefault="005024B9" w:rsidP="0060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Уйгат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5024B9" w:rsidRPr="00886989" w:rsidTr="005024B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46D" w:rsidRPr="00886989" w:rsidRDefault="0060046D" w:rsidP="0060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024B9" w:rsidRPr="00886989" w:rsidRDefault="0060046D" w:rsidP="0060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«СК с.Уйгат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5024B9" w:rsidRPr="00886989" w:rsidTr="005024B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Повышение заинтересованности в энергосбережении;</w:t>
            </w:r>
          </w:p>
          <w:p w:rsidR="005024B9" w:rsidRPr="00886989" w:rsidRDefault="005024B9" w:rsidP="0060046D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Снижение расходов бюджета 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5024B9" w:rsidRPr="00886989" w:rsidTr="005024B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Обеспечение учета используемых энергоресурсов администрацией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 Снижение объема потребления энергоресурсов администрацией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Снижение удельных показателей потребления электрической энергии;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 Сокращение расходов на оплату энергоресурсов администрацией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5024B9" w:rsidRPr="00886989" w:rsidTr="005024B9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5024B9" w:rsidRPr="00886989" w:rsidTr="005024B9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6004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Кирейского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24B9" w:rsidRPr="00886989" w:rsidRDefault="005024B9" w:rsidP="0060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869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 администрации 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5024B9" w:rsidRPr="00886989" w:rsidTr="005024B9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Замена чугунных радиаторов на более эффективные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Реконструкция системы освещения (установка энергосберегающих осветительных приборов)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Промывка системы отопления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Замена старой входной двери</w:t>
            </w:r>
          </w:p>
        </w:tc>
      </w:tr>
      <w:tr w:rsidR="005024B9" w:rsidRPr="00886989" w:rsidTr="005024B9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5,0тыс. руб., в том числе: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–5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 год – 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="0060046D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Кирейского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составляет 2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–5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5024B9" w:rsidRPr="00886989" w:rsidRDefault="005024B9" w:rsidP="00502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 год – 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B9" w:rsidRPr="00886989" w:rsidTr="005024B9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снижения объемов потребления энергетических ресурсов;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снижение нагрузки по оплате энергоносителей на местный бюджет;</w:t>
            </w:r>
          </w:p>
          <w:p w:rsidR="005024B9" w:rsidRPr="00886989" w:rsidRDefault="005024B9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5024B9" w:rsidRPr="00886989" w:rsidRDefault="005024B9" w:rsidP="005024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расходов бюджета 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Индикаторы достижения цели: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объема потребления энергетических ресурсов администрацией 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финансируемой из бюджета поселения.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учета используемых энергоресурсов администрацией 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lastRenderedPageBreak/>
        <w:t>- снижение объема потребления энергоресурсов;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сокращение потерь электрической энергии, за счет замены энергооборудования на энергосберегающее, светодиодное.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подпрограммы: 202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5024B9" w:rsidRPr="00886989" w:rsidRDefault="005024B9" w:rsidP="0050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ресурсов»;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«Технические и организационные мероприятия по снижению использования энергоресурсов»;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№3 к муниципальной программе</w:t>
      </w:r>
    </w:p>
    <w:p w:rsidR="005024B9" w:rsidRPr="00886989" w:rsidRDefault="005024B9" w:rsidP="0050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 законе от 6 октября 2003 года №131-ФЗ «Об общих принципах организации местного самоуправления в Российской Федерации»;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Уставе </w:t>
      </w:r>
      <w:r w:rsidR="0060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5024B9" w:rsidRPr="00886989" w:rsidRDefault="005024B9" w:rsidP="0050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5024B9" w:rsidRPr="00886989" w:rsidRDefault="005024B9" w:rsidP="0050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5024B9" w:rsidRPr="00886989" w:rsidRDefault="005024B9" w:rsidP="0050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 w:rsidR="0060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024B9" w:rsidRPr="00886989" w:rsidRDefault="005024B9" w:rsidP="0050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024B9" w:rsidRPr="00886989" w:rsidRDefault="005024B9" w:rsidP="0050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024B9" w:rsidRPr="00886989" w:rsidRDefault="005024B9" w:rsidP="0050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реализации подпрограммы за счет средств, предусмотренных в бюджете </w:t>
      </w:r>
      <w:r w:rsidR="0060046D">
        <w:rPr>
          <w:rFonts w:ascii="Times New Roman" w:eastAsia="Times New Roman" w:hAnsi="Times New Roman" w:cs="Times New Roman"/>
          <w:sz w:val="24"/>
          <w:szCs w:val="24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5024B9" w:rsidRPr="00886989" w:rsidRDefault="005024B9" w:rsidP="0050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24B9" w:rsidRPr="00886989" w:rsidRDefault="005024B9" w:rsidP="005024B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</w:t>
      </w:r>
    </w:p>
    <w:p w:rsidR="005024B9" w:rsidRPr="00886989" w:rsidRDefault="005024B9" w:rsidP="005024B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</w:p>
    <w:p w:rsidR="005024B9" w:rsidRPr="00886989" w:rsidRDefault="005024B9" w:rsidP="005024B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024B9" w:rsidRPr="00886989" w:rsidRDefault="005024B9" w:rsidP="005024B9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024B9" w:rsidRPr="00886989" w:rsidRDefault="005024B9" w:rsidP="0050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0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Кирейского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5024B9" w:rsidRPr="00886989" w:rsidRDefault="005024B9" w:rsidP="005024B9">
      <w:pPr>
        <w:spacing w:after="0" w:line="240" w:lineRule="auto"/>
        <w:rPr>
          <w:rFonts w:ascii="Calibri" w:eastAsia="Times New Roman" w:hAnsi="Calibri" w:cs="Times New Roman"/>
        </w:rPr>
      </w:pPr>
    </w:p>
    <w:p w:rsidR="005024B9" w:rsidRPr="00886989" w:rsidRDefault="005024B9" w:rsidP="005024B9">
      <w:pPr>
        <w:spacing w:after="0" w:line="240" w:lineRule="auto"/>
        <w:rPr>
          <w:rFonts w:ascii="Calibri" w:eastAsia="Times New Roman" w:hAnsi="Calibri" w:cs="Times New Roman"/>
        </w:rPr>
      </w:pPr>
    </w:p>
    <w:sectPr w:rsidR="005024B9" w:rsidRPr="0088698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4E" w:rsidRDefault="00D6404E" w:rsidP="00CA42DE">
      <w:pPr>
        <w:spacing w:after="0" w:line="240" w:lineRule="auto"/>
      </w:pPr>
      <w:r>
        <w:separator/>
      </w:r>
    </w:p>
  </w:endnote>
  <w:endnote w:type="continuationSeparator" w:id="0">
    <w:p w:rsidR="00D6404E" w:rsidRDefault="00D6404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4E" w:rsidRDefault="00D6404E" w:rsidP="00CA42DE">
      <w:pPr>
        <w:spacing w:after="0" w:line="240" w:lineRule="auto"/>
      </w:pPr>
      <w:r>
        <w:separator/>
      </w:r>
    </w:p>
  </w:footnote>
  <w:footnote w:type="continuationSeparator" w:id="0">
    <w:p w:rsidR="00D6404E" w:rsidRDefault="00D6404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13DD"/>
    <w:rsid w:val="00011BBD"/>
    <w:rsid w:val="00016353"/>
    <w:rsid w:val="00016E2B"/>
    <w:rsid w:val="00017CC6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6B39"/>
    <w:rsid w:val="000D0296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841"/>
    <w:rsid w:val="001B0069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21FB"/>
    <w:rsid w:val="005024B9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D1617"/>
    <w:rsid w:val="00AD40F1"/>
    <w:rsid w:val="00AD47D2"/>
    <w:rsid w:val="00AE0A44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11211"/>
  <w15:docId w15:val="{902B733C-DBF9-4E4A-B9FE-2ECDAD1F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0CBA-DCA4-4349-9EFF-C7DC2756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49</Pages>
  <Words>12293</Words>
  <Characters>70075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6</cp:revision>
  <cp:lastPrinted>2023-11-19T08:03:00Z</cp:lastPrinted>
  <dcterms:created xsi:type="dcterms:W3CDTF">2023-11-29T01:53:00Z</dcterms:created>
  <dcterms:modified xsi:type="dcterms:W3CDTF">2023-11-29T09:21:00Z</dcterms:modified>
</cp:coreProperties>
</file>